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7A" w:rsidRDefault="00FE4A7A" w:rsidP="00FE4A7A">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ŠAKIŲ KRAŠTO  VIETOS </w:t>
      </w:r>
      <w:r w:rsidRPr="00185E53">
        <w:rPr>
          <w:rFonts w:ascii="Times New Roman" w:eastAsia="Calibri" w:hAnsi="Times New Roman" w:cs="Times New Roman"/>
          <w:b/>
          <w:sz w:val="24"/>
          <w:szCs w:val="24"/>
        </w:rPr>
        <w:t>VEIKLOS GRUPĖS VALDYBOS</w:t>
      </w:r>
      <w:r>
        <w:rPr>
          <w:rFonts w:ascii="Times New Roman" w:eastAsia="Calibri" w:hAnsi="Times New Roman" w:cs="Times New Roman"/>
          <w:b/>
          <w:sz w:val="24"/>
          <w:szCs w:val="24"/>
        </w:rPr>
        <w:t xml:space="preserve">  </w:t>
      </w:r>
      <w:r w:rsidRPr="00185E53">
        <w:rPr>
          <w:rFonts w:ascii="Times New Roman" w:eastAsia="Calibri" w:hAnsi="Times New Roman" w:cs="Times New Roman"/>
          <w:b/>
          <w:sz w:val="24"/>
          <w:szCs w:val="24"/>
        </w:rPr>
        <w:t xml:space="preserve"> POSĖDŽIO PROTOKOLAS</w:t>
      </w:r>
    </w:p>
    <w:p w:rsidR="00FE4A7A" w:rsidRPr="009542F5" w:rsidRDefault="00FE4A7A" w:rsidP="00FE4A7A">
      <w:pPr>
        <w:jc w:val="center"/>
        <w:rPr>
          <w:rFonts w:ascii="Times New Roman" w:eastAsia="Calibri" w:hAnsi="Times New Roman" w:cs="Times New Roman"/>
          <w:b/>
          <w:color w:val="C00000"/>
          <w:sz w:val="24"/>
          <w:szCs w:val="24"/>
        </w:rPr>
      </w:pPr>
      <w:r>
        <w:rPr>
          <w:rFonts w:ascii="Times New Roman" w:eastAsia="Calibri" w:hAnsi="Times New Roman" w:cs="Times New Roman"/>
          <w:sz w:val="24"/>
          <w:szCs w:val="24"/>
        </w:rPr>
        <w:t xml:space="preserve">2019 m. </w:t>
      </w:r>
      <w:r w:rsidR="009542F5">
        <w:rPr>
          <w:rFonts w:ascii="Times New Roman" w:eastAsia="Calibri" w:hAnsi="Times New Roman" w:cs="Times New Roman"/>
          <w:sz w:val="24"/>
          <w:szCs w:val="24"/>
        </w:rPr>
        <w:t xml:space="preserve">balandžio 18 </w:t>
      </w:r>
      <w:r>
        <w:rPr>
          <w:rFonts w:ascii="Times New Roman" w:eastAsia="Calibri" w:hAnsi="Times New Roman" w:cs="Times New Roman"/>
          <w:sz w:val="24"/>
          <w:szCs w:val="24"/>
        </w:rPr>
        <w:t>d. VVG-VALD-2019</w:t>
      </w:r>
      <w:r w:rsidR="0031640B">
        <w:rPr>
          <w:rFonts w:ascii="Times New Roman" w:eastAsia="Calibri" w:hAnsi="Times New Roman" w:cs="Times New Roman"/>
          <w:sz w:val="24"/>
          <w:szCs w:val="24"/>
        </w:rPr>
        <w:t>-4</w:t>
      </w:r>
    </w:p>
    <w:p w:rsidR="00FE4A7A" w:rsidRPr="00203205" w:rsidRDefault="009542F5" w:rsidP="00FE4A7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Valdybos </w:t>
      </w:r>
      <w:r w:rsidR="00FE4A7A" w:rsidRPr="00203205">
        <w:rPr>
          <w:rFonts w:ascii="Times New Roman" w:eastAsia="Calibri" w:hAnsi="Times New Roman" w:cs="Times New Roman"/>
          <w:b/>
          <w:sz w:val="24"/>
          <w:szCs w:val="24"/>
        </w:rPr>
        <w:t>posėdis įvyko 2019 m.</w:t>
      </w:r>
      <w:r w:rsidR="00FE4A7A">
        <w:rPr>
          <w:rFonts w:ascii="Times New Roman" w:eastAsia="Calibri" w:hAnsi="Times New Roman" w:cs="Times New Roman"/>
          <w:b/>
          <w:sz w:val="24"/>
          <w:szCs w:val="24"/>
        </w:rPr>
        <w:t xml:space="preserve"> balandžio 18 d. 13 </w:t>
      </w:r>
      <w:r w:rsidR="00FE4A7A" w:rsidRPr="00203205">
        <w:rPr>
          <w:rFonts w:ascii="Times New Roman" w:eastAsia="Calibri" w:hAnsi="Times New Roman" w:cs="Times New Roman"/>
          <w:b/>
          <w:sz w:val="24"/>
          <w:szCs w:val="24"/>
        </w:rPr>
        <w:t xml:space="preserve">val. </w:t>
      </w:r>
    </w:p>
    <w:p w:rsidR="00FE4A7A" w:rsidRPr="00203205" w:rsidRDefault="00FE4A7A" w:rsidP="00FE4A7A">
      <w:pPr>
        <w:pStyle w:val="NoSpacing"/>
        <w:rPr>
          <w:rFonts w:ascii="Times New Roman" w:hAnsi="Times New Roman" w:cs="Times New Roman"/>
          <w:sz w:val="24"/>
          <w:szCs w:val="24"/>
        </w:rPr>
      </w:pPr>
      <w:r w:rsidRPr="00203205">
        <w:rPr>
          <w:rFonts w:ascii="Times New Roman" w:hAnsi="Times New Roman" w:cs="Times New Roman"/>
          <w:sz w:val="24"/>
          <w:szCs w:val="24"/>
        </w:rPr>
        <w:t>Posėdžio pirmininkė – Raminta Jakelaitienė</w:t>
      </w:r>
    </w:p>
    <w:p w:rsidR="00FE4A7A" w:rsidRPr="00203205" w:rsidRDefault="00FE4A7A" w:rsidP="00FE4A7A">
      <w:pPr>
        <w:pStyle w:val="NoSpacing"/>
        <w:rPr>
          <w:rFonts w:ascii="Times New Roman" w:hAnsi="Times New Roman" w:cs="Times New Roman"/>
          <w:sz w:val="24"/>
          <w:szCs w:val="24"/>
        </w:rPr>
      </w:pPr>
      <w:r>
        <w:rPr>
          <w:rFonts w:ascii="Times New Roman" w:hAnsi="Times New Roman" w:cs="Times New Roman"/>
          <w:sz w:val="24"/>
          <w:szCs w:val="24"/>
        </w:rPr>
        <w:t xml:space="preserve">Posėdžio sekretorė – Grinutė </w:t>
      </w:r>
      <w:r w:rsidRPr="00203205">
        <w:rPr>
          <w:rFonts w:ascii="Times New Roman" w:hAnsi="Times New Roman" w:cs="Times New Roman"/>
          <w:sz w:val="24"/>
          <w:szCs w:val="24"/>
        </w:rPr>
        <w:t xml:space="preserve"> Šnirpūnienė</w:t>
      </w:r>
    </w:p>
    <w:p w:rsidR="00FE4A7A" w:rsidRPr="00203205" w:rsidRDefault="00FE4A7A" w:rsidP="00FE4A7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Dalyvauja </w:t>
      </w:r>
      <w:r w:rsidRPr="00203205">
        <w:rPr>
          <w:rFonts w:ascii="Times New Roman" w:eastAsia="Calibri" w:hAnsi="Times New Roman" w:cs="Times New Roman"/>
          <w:sz w:val="24"/>
          <w:szCs w:val="24"/>
        </w:rPr>
        <w:t>valdybos nariai: Raminta Jakelaitienė, Daiva Puidokienė, Aurimas Staugaitis</w:t>
      </w:r>
      <w:r>
        <w:rPr>
          <w:rFonts w:ascii="Times New Roman" w:eastAsia="Calibri" w:hAnsi="Times New Roman" w:cs="Times New Roman"/>
          <w:sz w:val="24"/>
          <w:szCs w:val="24"/>
        </w:rPr>
        <w:t>,</w:t>
      </w:r>
      <w:r w:rsidRPr="00203205">
        <w:rPr>
          <w:rFonts w:ascii="Times New Roman" w:eastAsia="Calibri" w:hAnsi="Times New Roman" w:cs="Times New Roman"/>
          <w:sz w:val="24"/>
          <w:szCs w:val="24"/>
        </w:rPr>
        <w:t xml:space="preserve"> Aurelija Maskvytienė, Arvydas Babušis, Tautvydas Šukys, Vilma Greičienė, Egidija Grigaitienė, Juozas Dainelis</w:t>
      </w:r>
      <w:r>
        <w:rPr>
          <w:rFonts w:ascii="Times New Roman" w:eastAsia="Calibri" w:hAnsi="Times New Roman" w:cs="Times New Roman"/>
          <w:sz w:val="24"/>
          <w:szCs w:val="24"/>
        </w:rPr>
        <w:t>.</w:t>
      </w:r>
      <w:r w:rsidRPr="00203205">
        <w:rPr>
          <w:rFonts w:ascii="Times New Roman" w:eastAsia="Calibri" w:hAnsi="Times New Roman" w:cs="Times New Roman"/>
          <w:sz w:val="24"/>
          <w:szCs w:val="24"/>
        </w:rPr>
        <w:t xml:space="preserve"> Kvorumas yra (iš 13 </w:t>
      </w:r>
      <w:r w:rsidR="009542F5" w:rsidRPr="0031640B">
        <w:rPr>
          <w:rFonts w:ascii="Times New Roman" w:eastAsia="Calibri" w:hAnsi="Times New Roman" w:cs="Times New Roman"/>
          <w:sz w:val="24"/>
          <w:szCs w:val="24"/>
        </w:rPr>
        <w:t>dalyvauja 9</w:t>
      </w:r>
      <w:r w:rsidRPr="0031640B">
        <w:rPr>
          <w:rFonts w:ascii="Times New Roman" w:eastAsia="Calibri" w:hAnsi="Times New Roman" w:cs="Times New Roman"/>
          <w:sz w:val="24"/>
          <w:szCs w:val="24"/>
        </w:rPr>
        <w:t>)</w:t>
      </w:r>
      <w:r w:rsidR="00016516" w:rsidRPr="0031640B">
        <w:rPr>
          <w:rFonts w:ascii="Times New Roman" w:eastAsia="Calibri" w:hAnsi="Times New Roman" w:cs="Times New Roman"/>
          <w:sz w:val="24"/>
          <w:szCs w:val="24"/>
        </w:rPr>
        <w:t>,</w:t>
      </w:r>
      <w:r w:rsidR="009542F5">
        <w:rPr>
          <w:rFonts w:ascii="Times New Roman" w:eastAsia="Calibri" w:hAnsi="Times New Roman" w:cs="Times New Roman"/>
          <w:sz w:val="24"/>
          <w:szCs w:val="24"/>
        </w:rPr>
        <w:t xml:space="preserve"> valdybos</w:t>
      </w:r>
      <w:r w:rsidR="009542F5" w:rsidRPr="005B49F4">
        <w:rPr>
          <w:rFonts w:ascii="Times New Roman" w:eastAsia="Calibri" w:hAnsi="Times New Roman" w:cs="Times New Roman"/>
          <w:sz w:val="24"/>
          <w:szCs w:val="24"/>
          <w:lang w:eastAsia="lt-LT"/>
        </w:rPr>
        <w:t xml:space="preserve"> spre</w:t>
      </w:r>
      <w:r w:rsidR="009542F5">
        <w:rPr>
          <w:rFonts w:ascii="Times New Roman" w:eastAsia="Calibri" w:hAnsi="Times New Roman" w:cs="Times New Roman"/>
          <w:sz w:val="24"/>
          <w:szCs w:val="24"/>
          <w:lang w:eastAsia="lt-LT"/>
        </w:rPr>
        <w:t xml:space="preserve">ndimai teisėti. Visi valdybos </w:t>
      </w:r>
      <w:r w:rsidR="009542F5" w:rsidRPr="005B49F4">
        <w:rPr>
          <w:rFonts w:ascii="Times New Roman" w:eastAsia="Calibri" w:hAnsi="Times New Roman" w:cs="Times New Roman"/>
          <w:sz w:val="24"/>
          <w:szCs w:val="24"/>
          <w:lang w:eastAsia="lt-LT"/>
        </w:rPr>
        <w:t xml:space="preserve">nariai laiku ir tinkamai informuoti apie </w:t>
      </w:r>
      <w:r w:rsidR="009542F5">
        <w:rPr>
          <w:rFonts w:ascii="Times New Roman" w:eastAsia="Calibri" w:hAnsi="Times New Roman" w:cs="Times New Roman"/>
          <w:sz w:val="24"/>
          <w:szCs w:val="24"/>
          <w:lang w:eastAsia="lt-LT"/>
        </w:rPr>
        <w:t xml:space="preserve">valdybos posėdį. </w:t>
      </w:r>
      <w:r w:rsidRPr="00203205">
        <w:rPr>
          <w:rFonts w:ascii="Times New Roman" w:eastAsia="Calibri" w:hAnsi="Times New Roman" w:cs="Times New Roman"/>
          <w:sz w:val="24"/>
          <w:szCs w:val="24"/>
        </w:rPr>
        <w:t>Tvirtinimo faktas pridedamas iš Šakių krašto VVG e. p.</w:t>
      </w:r>
      <w:r w:rsidR="00016516">
        <w:rPr>
          <w:rFonts w:ascii="Times New Roman" w:eastAsia="Calibri" w:hAnsi="Times New Roman" w:cs="Times New Roman"/>
          <w:sz w:val="24"/>
          <w:szCs w:val="24"/>
        </w:rPr>
        <w:t>(Priedas Nr.1)</w:t>
      </w:r>
    </w:p>
    <w:p w:rsidR="00FE4A7A" w:rsidRPr="00203205" w:rsidRDefault="00FE4A7A" w:rsidP="00FE4A7A">
      <w:pPr>
        <w:rPr>
          <w:rFonts w:ascii="Times New Roman" w:eastAsia="Calibri" w:hAnsi="Times New Roman" w:cs="Times New Roman"/>
          <w:b/>
          <w:sz w:val="24"/>
          <w:szCs w:val="24"/>
        </w:rPr>
      </w:pPr>
      <w:r w:rsidRPr="00203205">
        <w:rPr>
          <w:rFonts w:ascii="Times New Roman" w:eastAsia="Calibri" w:hAnsi="Times New Roman" w:cs="Times New Roman"/>
          <w:b/>
          <w:sz w:val="24"/>
          <w:szCs w:val="24"/>
        </w:rPr>
        <w:t>DARBOTVARKĖ:</w:t>
      </w:r>
    </w:p>
    <w:p w:rsidR="009542F5" w:rsidRPr="0076184D" w:rsidRDefault="009542F5" w:rsidP="009542F5">
      <w:pPr>
        <w:spacing w:after="0" w:line="240" w:lineRule="auto"/>
        <w:ind w:left="720"/>
        <w:rPr>
          <w:rFonts w:ascii="Times New Roman" w:eastAsia="Times New Roman" w:hAnsi="Times New Roman" w:cs="Times New Roman"/>
          <w:sz w:val="24"/>
          <w:szCs w:val="24"/>
          <w:lang w:eastAsia="lt-LT"/>
        </w:rPr>
      </w:pPr>
      <w:r w:rsidRPr="0076184D">
        <w:rPr>
          <w:rFonts w:ascii="Times New Roman" w:eastAsia="Times New Roman" w:hAnsi="Times New Roman" w:cs="Times New Roman"/>
          <w:color w:val="513B22"/>
          <w:sz w:val="24"/>
          <w:szCs w:val="24"/>
          <w:lang w:val="lv-LV" w:eastAsia="lt-LT"/>
        </w:rPr>
        <w:t>1.    Dėl Šakių krašto vietos veiklos grupės 2018 m. veiklos ataskaitos ir finansinės atskaitomybės svarstymo;</w:t>
      </w:r>
    </w:p>
    <w:p w:rsidR="009542F5" w:rsidRPr="0076184D" w:rsidRDefault="009542F5" w:rsidP="009542F5">
      <w:pPr>
        <w:spacing w:after="0" w:line="240" w:lineRule="auto"/>
        <w:ind w:left="720"/>
        <w:rPr>
          <w:rFonts w:ascii="Times New Roman" w:eastAsia="Times New Roman" w:hAnsi="Times New Roman" w:cs="Times New Roman"/>
          <w:sz w:val="24"/>
          <w:szCs w:val="24"/>
          <w:lang w:eastAsia="lt-LT"/>
        </w:rPr>
      </w:pPr>
      <w:r w:rsidRPr="0076184D">
        <w:rPr>
          <w:rFonts w:ascii="Times New Roman" w:eastAsia="Times New Roman" w:hAnsi="Times New Roman" w:cs="Times New Roman"/>
          <w:color w:val="513B22"/>
          <w:sz w:val="24"/>
          <w:szCs w:val="24"/>
          <w:lang w:val="lv-LV" w:eastAsia="lt-LT"/>
        </w:rPr>
        <w:t>2.    Dėl visuotinio narių susirinkimo sušaukimo. Preliminarios susirinkimo darbotvarkės aptarimo;</w:t>
      </w:r>
    </w:p>
    <w:p w:rsidR="009542F5" w:rsidRPr="0076184D" w:rsidRDefault="009542F5" w:rsidP="009542F5">
      <w:pPr>
        <w:spacing w:after="0" w:line="240" w:lineRule="auto"/>
        <w:ind w:left="720"/>
        <w:rPr>
          <w:rFonts w:ascii="Times New Roman" w:eastAsia="Times New Roman" w:hAnsi="Times New Roman" w:cs="Times New Roman"/>
          <w:sz w:val="24"/>
          <w:szCs w:val="24"/>
          <w:lang w:eastAsia="lt-LT"/>
        </w:rPr>
      </w:pPr>
      <w:r w:rsidRPr="0076184D">
        <w:rPr>
          <w:rFonts w:ascii="Times New Roman" w:eastAsia="Times New Roman" w:hAnsi="Times New Roman" w:cs="Times New Roman"/>
          <w:color w:val="513B22"/>
          <w:sz w:val="24"/>
          <w:szCs w:val="24"/>
          <w:lang w:val="lv-LV" w:eastAsia="lt-LT"/>
        </w:rPr>
        <w:t>3.    Dėl 2016-2023 Vietos Plėtros Strategijos įgyvendinimo aptarimo, III kvietimo teikti vietos projektus rezultatų pristatymo;</w:t>
      </w:r>
    </w:p>
    <w:p w:rsidR="009542F5" w:rsidRPr="0076184D" w:rsidRDefault="009542F5" w:rsidP="009542F5">
      <w:pPr>
        <w:spacing w:after="0" w:line="240" w:lineRule="auto"/>
        <w:ind w:left="720"/>
        <w:rPr>
          <w:rFonts w:ascii="Times New Roman" w:eastAsia="Times New Roman" w:hAnsi="Times New Roman" w:cs="Times New Roman"/>
          <w:sz w:val="24"/>
          <w:szCs w:val="24"/>
          <w:lang w:eastAsia="lt-LT"/>
        </w:rPr>
      </w:pPr>
      <w:r w:rsidRPr="0076184D">
        <w:rPr>
          <w:rFonts w:ascii="Times New Roman" w:eastAsia="Times New Roman" w:hAnsi="Times New Roman" w:cs="Times New Roman"/>
          <w:color w:val="513B22"/>
          <w:sz w:val="24"/>
          <w:szCs w:val="24"/>
          <w:lang w:val="lv-LV" w:eastAsia="lt-LT"/>
        </w:rPr>
        <w:t>4.    Dėl nuotolinio darbo organizavimo aptarimo;</w:t>
      </w:r>
    </w:p>
    <w:p w:rsidR="009542F5" w:rsidRPr="0076184D" w:rsidRDefault="009542F5" w:rsidP="009542F5">
      <w:pPr>
        <w:spacing w:after="0" w:line="240" w:lineRule="auto"/>
        <w:ind w:left="720"/>
        <w:rPr>
          <w:rFonts w:ascii="Times New Roman" w:eastAsia="Times New Roman" w:hAnsi="Times New Roman" w:cs="Times New Roman"/>
          <w:sz w:val="24"/>
          <w:szCs w:val="24"/>
          <w:lang w:eastAsia="lt-LT"/>
        </w:rPr>
      </w:pPr>
      <w:r w:rsidRPr="0076184D">
        <w:rPr>
          <w:rFonts w:ascii="Times New Roman" w:eastAsia="Times New Roman" w:hAnsi="Times New Roman" w:cs="Times New Roman"/>
          <w:color w:val="513B22"/>
          <w:sz w:val="24"/>
          <w:szCs w:val="24"/>
          <w:lang w:val="lv-LV" w:eastAsia="lt-LT"/>
        </w:rPr>
        <w:t>5.    Dėl pirmininkės – administracijos vadovės kreipimosi;</w:t>
      </w:r>
    </w:p>
    <w:p w:rsidR="009542F5" w:rsidRPr="0076184D" w:rsidRDefault="009542F5" w:rsidP="009542F5">
      <w:pPr>
        <w:spacing w:after="0" w:line="240" w:lineRule="auto"/>
        <w:ind w:left="720"/>
        <w:rPr>
          <w:rFonts w:ascii="Times New Roman" w:eastAsia="Times New Roman" w:hAnsi="Times New Roman" w:cs="Times New Roman"/>
          <w:sz w:val="24"/>
          <w:szCs w:val="24"/>
          <w:lang w:eastAsia="lt-LT"/>
        </w:rPr>
      </w:pPr>
      <w:r w:rsidRPr="0076184D">
        <w:rPr>
          <w:rFonts w:ascii="Times New Roman" w:eastAsia="Times New Roman" w:hAnsi="Times New Roman" w:cs="Times New Roman"/>
          <w:color w:val="513B22"/>
          <w:sz w:val="24"/>
          <w:szCs w:val="24"/>
          <w:lang w:val="lv-LV" w:eastAsia="lt-LT"/>
        </w:rPr>
        <w:t>6.    Kiti klausimai (dėl komandiruotės į Estiją, Atėnus)</w:t>
      </w:r>
      <w:r>
        <w:rPr>
          <w:rFonts w:ascii="Times New Roman" w:eastAsia="Times New Roman" w:hAnsi="Times New Roman" w:cs="Times New Roman"/>
          <w:color w:val="513B22"/>
          <w:sz w:val="24"/>
          <w:szCs w:val="24"/>
          <w:lang w:val="lv-LV" w:eastAsia="lt-LT"/>
        </w:rPr>
        <w:t>.</w:t>
      </w:r>
      <w:r w:rsidRPr="0076184D">
        <w:rPr>
          <w:rFonts w:ascii="Times New Roman" w:eastAsia="Times New Roman" w:hAnsi="Times New Roman" w:cs="Times New Roman"/>
          <w:color w:val="513B22"/>
          <w:sz w:val="24"/>
          <w:szCs w:val="24"/>
          <w:lang w:val="lv-LV" w:eastAsia="lt-LT"/>
        </w:rPr>
        <w:t> </w:t>
      </w:r>
    </w:p>
    <w:p w:rsidR="00FE4A7A" w:rsidRPr="00203205" w:rsidRDefault="00FE4A7A" w:rsidP="009542F5">
      <w:pPr>
        <w:pStyle w:val="NoSpacing"/>
        <w:jc w:val="both"/>
        <w:rPr>
          <w:rFonts w:ascii="Times New Roman" w:eastAsia="Times New Roman" w:hAnsi="Times New Roman" w:cs="Times New Roman"/>
          <w:sz w:val="24"/>
          <w:szCs w:val="24"/>
          <w:lang w:eastAsia="lt-LT"/>
        </w:rPr>
      </w:pPr>
    </w:p>
    <w:p w:rsidR="009542F5" w:rsidRPr="009542F5" w:rsidRDefault="00106881" w:rsidP="009542F5">
      <w:pPr>
        <w:pStyle w:val="NoSpacing"/>
        <w:jc w:val="both"/>
        <w:rPr>
          <w:rFonts w:ascii="Times New Roman" w:hAnsi="Times New Roman" w:cs="Times New Roman"/>
          <w:sz w:val="24"/>
          <w:szCs w:val="24"/>
          <w:lang w:val="lv-LV" w:eastAsia="lt-LT"/>
        </w:rPr>
      </w:pPr>
      <w:r>
        <w:rPr>
          <w:rFonts w:ascii="Times New Roman" w:hAnsi="Times New Roman" w:cs="Times New Roman"/>
          <w:b/>
          <w:sz w:val="24"/>
          <w:szCs w:val="24"/>
        </w:rPr>
        <w:t>1.</w:t>
      </w:r>
      <w:r w:rsidR="009542F5" w:rsidRPr="009542F5">
        <w:rPr>
          <w:rFonts w:ascii="Times New Roman" w:hAnsi="Times New Roman" w:cs="Times New Roman"/>
          <w:b/>
          <w:sz w:val="24"/>
          <w:szCs w:val="24"/>
        </w:rPr>
        <w:t xml:space="preserve">SVARSTYTA   </w:t>
      </w:r>
      <w:r w:rsidR="009542F5" w:rsidRPr="009542F5">
        <w:rPr>
          <w:rFonts w:ascii="Times New Roman" w:hAnsi="Times New Roman" w:cs="Times New Roman"/>
          <w:sz w:val="24"/>
          <w:szCs w:val="24"/>
          <w:lang w:val="lv-LV" w:eastAsia="lt-LT"/>
        </w:rPr>
        <w:t>Dėl Šakių krašto vietos veiklos grupės 2018 m. veiklos ataskaitos ir finansinės atskaitomybės svarstymo.</w:t>
      </w:r>
    </w:p>
    <w:p w:rsidR="009542F5" w:rsidRPr="009542F5" w:rsidRDefault="009542F5" w:rsidP="009542F5">
      <w:pPr>
        <w:pStyle w:val="NoSpacing"/>
        <w:jc w:val="both"/>
        <w:rPr>
          <w:rFonts w:ascii="Times New Roman" w:hAnsi="Times New Roman" w:cs="Times New Roman"/>
          <w:sz w:val="24"/>
          <w:szCs w:val="24"/>
        </w:rPr>
      </w:pPr>
      <w:r>
        <w:rPr>
          <w:rFonts w:ascii="Times New Roman" w:hAnsi="Times New Roman" w:cs="Times New Roman"/>
          <w:sz w:val="24"/>
          <w:szCs w:val="24"/>
          <w:lang w:val="lv-LV" w:eastAsia="lt-LT"/>
        </w:rPr>
        <w:t xml:space="preserve"> </w:t>
      </w:r>
      <w:r w:rsidR="00016516">
        <w:rPr>
          <w:rFonts w:ascii="Times New Roman" w:hAnsi="Times New Roman" w:cs="Times New Roman"/>
          <w:sz w:val="24"/>
          <w:szCs w:val="24"/>
          <w:lang w:val="lv-LV" w:eastAsia="lt-LT"/>
        </w:rPr>
        <w:tab/>
      </w:r>
      <w:r>
        <w:rPr>
          <w:rFonts w:ascii="Times New Roman" w:hAnsi="Times New Roman" w:cs="Times New Roman"/>
          <w:sz w:val="24"/>
          <w:szCs w:val="24"/>
          <w:lang w:val="lv-LV" w:eastAsia="lt-LT"/>
        </w:rPr>
        <w:t>G.Š</w:t>
      </w:r>
      <w:r w:rsidRPr="009542F5">
        <w:rPr>
          <w:rFonts w:ascii="Times New Roman" w:hAnsi="Times New Roman" w:cs="Times New Roman"/>
          <w:sz w:val="24"/>
          <w:szCs w:val="24"/>
          <w:lang w:val="lv-LV" w:eastAsia="lt-LT"/>
        </w:rPr>
        <w:t>nirpūnienė, viešųjų ryšių specialistė,</w:t>
      </w:r>
      <w:r w:rsidRPr="009542F5">
        <w:rPr>
          <w:rFonts w:ascii="Times New Roman" w:hAnsi="Times New Roman" w:cs="Times New Roman"/>
          <w:sz w:val="24"/>
          <w:szCs w:val="24"/>
        </w:rPr>
        <w:t xml:space="preserve"> supažindino su vietos veiklos grupės 2018 m.veiklos rezultatais. Šakių krašto vietos veiklos grupė, 2018 m. gruodžio 31 d. duomenimis, vienija 64 narius: pilietinės visuomenės sektorius ‒ 41, verslo sektorius ‒ 18, vietos valdžios sektorius ‒ 3, fiziniai asmenys ‒ 2. 2018 m. narių skaičius nesikeitė. </w:t>
      </w:r>
    </w:p>
    <w:p w:rsidR="009542F5" w:rsidRPr="009542F5" w:rsidRDefault="009542F5" w:rsidP="009542F5">
      <w:pPr>
        <w:pStyle w:val="NoSpacing"/>
        <w:jc w:val="both"/>
        <w:rPr>
          <w:rStyle w:val="Strong"/>
          <w:rFonts w:ascii="Times New Roman" w:hAnsi="Times New Roman" w:cs="Times New Roman"/>
          <w:b w:val="0"/>
          <w:sz w:val="24"/>
          <w:szCs w:val="24"/>
        </w:rPr>
      </w:pPr>
      <w:r>
        <w:rPr>
          <w:rFonts w:ascii="Times New Roman" w:hAnsi="Times New Roman" w:cs="Times New Roman"/>
          <w:sz w:val="24"/>
          <w:szCs w:val="24"/>
        </w:rPr>
        <w:t>Posėdžio</w:t>
      </w:r>
      <w:r w:rsidRPr="009542F5">
        <w:rPr>
          <w:rFonts w:ascii="Times New Roman" w:hAnsi="Times New Roman" w:cs="Times New Roman"/>
          <w:sz w:val="24"/>
          <w:szCs w:val="24"/>
        </w:rPr>
        <w:t xml:space="preserve"> metu analizuota projektinė veikla. Paskelbti 2 kvietimai teikti vietos projektus. Jiems skirta 774 043,05 Eur suma. Kvietimų rezultatai tokie: gauti vietos projektai ‒ 20 (302 69,94 Eur); įvertinti vietos projektai ‒ 20 ( 271 736,30Eur); patvirtinti vietos projektai ‒11 (82 405,00 Eur); pasirašytos vietos projektų vykdymo sutartys ‒ 11 ( 82 405,00 Eur); įgyvendinami vietos projektai ‒ 11 (82 405,00 Eur). Nacionalinė mokėjimo agentūra prie Žemės ūkio ministerijos (toliau NMA), išnagrinėjusi paraiškas gauti paramą pagal Šakių krašto vietos veiklos grupės (toliau – VVG) vietos plėtros strategijos priemones, skyrė finansavimą šiems projektams: </w:t>
      </w:r>
      <w:r w:rsidRPr="009542F5">
        <w:rPr>
          <w:rStyle w:val="Strong"/>
          <w:rFonts w:ascii="Times New Roman" w:hAnsi="Times New Roman" w:cs="Times New Roman"/>
          <w:sz w:val="24"/>
          <w:szCs w:val="24"/>
        </w:rPr>
        <w:t>priemonė „Vietos projektų pareiškėjų ir vykdytojų mokymas ir įgūdžių įsigijimas“:</w:t>
      </w:r>
    </w:p>
    <w:p w:rsidR="009542F5" w:rsidRPr="009542F5" w:rsidRDefault="009542F5" w:rsidP="009542F5">
      <w:pPr>
        <w:pStyle w:val="NoSpacing"/>
        <w:jc w:val="both"/>
        <w:rPr>
          <w:rFonts w:ascii="Times New Roman" w:hAnsi="Times New Roman" w:cs="Times New Roman"/>
          <w:sz w:val="24"/>
          <w:szCs w:val="24"/>
        </w:rPr>
      </w:pPr>
      <w:r w:rsidRPr="009542F5">
        <w:rPr>
          <w:rFonts w:ascii="Times New Roman" w:hAnsi="Times New Roman" w:cs="Times New Roman"/>
          <w:sz w:val="24"/>
          <w:szCs w:val="24"/>
        </w:rPr>
        <w:t xml:space="preserve">1. Voniškių kaimo bendruomenės centro projektui „Voniškių bendruomenės kelias verslumo link“ ‒ 10 000,00 Eur  parama; 2. VšĮ Šakių verslo informacijos centro projektui „Mokomės kurti inovatyvias ir tvarias darbo vietas“ ‒ 10 000,00 Eur parama; 3. Kriūkų bendruomenės centrui „ Inovatyvios ir darnios Kriūkų bendruomenės kūrimas“ ‒ 10 000,00 Eur parama.        </w:t>
      </w:r>
    </w:p>
    <w:p w:rsidR="009542F5" w:rsidRPr="009542F5" w:rsidRDefault="009542F5" w:rsidP="009542F5">
      <w:pPr>
        <w:pStyle w:val="NoSpacing"/>
        <w:jc w:val="both"/>
        <w:rPr>
          <w:rStyle w:val="Strong"/>
          <w:rFonts w:ascii="Times New Roman" w:hAnsi="Times New Roman" w:cs="Times New Roman"/>
          <w:b w:val="0"/>
          <w:sz w:val="24"/>
          <w:szCs w:val="24"/>
        </w:rPr>
      </w:pPr>
      <w:r w:rsidRPr="009542F5">
        <w:rPr>
          <w:rFonts w:ascii="Times New Roman" w:hAnsi="Times New Roman" w:cs="Times New Roman"/>
          <w:sz w:val="24"/>
          <w:szCs w:val="24"/>
        </w:rPr>
        <w:t xml:space="preserve"> </w:t>
      </w:r>
      <w:r w:rsidRPr="009542F5">
        <w:rPr>
          <w:rStyle w:val="Strong"/>
          <w:rFonts w:ascii="Times New Roman" w:hAnsi="Times New Roman" w:cs="Times New Roman"/>
          <w:sz w:val="24"/>
          <w:szCs w:val="24"/>
        </w:rPr>
        <w:t xml:space="preserve">Priemonė „Bendruomeninio verslumo ugdymas ir jaunimo įtraukimas į   vietos bendruomenės veiklą“:     </w:t>
      </w:r>
    </w:p>
    <w:p w:rsidR="009542F5" w:rsidRPr="009542F5" w:rsidRDefault="009542F5" w:rsidP="009542F5">
      <w:pPr>
        <w:pStyle w:val="NoSpacing"/>
        <w:jc w:val="both"/>
        <w:rPr>
          <w:rFonts w:ascii="Times New Roman" w:hAnsi="Times New Roman" w:cs="Times New Roman"/>
          <w:sz w:val="24"/>
          <w:szCs w:val="24"/>
        </w:rPr>
      </w:pPr>
      <w:r w:rsidRPr="009542F5">
        <w:rPr>
          <w:rFonts w:ascii="Times New Roman" w:hAnsi="Times New Roman" w:cs="Times New Roman"/>
          <w:sz w:val="24"/>
          <w:szCs w:val="24"/>
        </w:rPr>
        <w:t xml:space="preserve">Briedžių bendruomenės centro projektui “Kūrybinė stovykla Briedžių krašto jaunimui ir vietos gyventojams“ ‒ 10 000,00 Eur  parama; 2. Šakių jaunimo sąjungos „Apskritas stalas“ projekto „Verslumo ir bendruomeniškumo Santaka“‒10 000,00 Eur  parama. </w:t>
      </w:r>
    </w:p>
    <w:p w:rsidR="009542F5" w:rsidRPr="009542F5" w:rsidRDefault="009542F5" w:rsidP="009542F5">
      <w:pPr>
        <w:pStyle w:val="NoSpacing"/>
        <w:jc w:val="both"/>
        <w:rPr>
          <w:rStyle w:val="Strong"/>
          <w:rFonts w:ascii="Times New Roman" w:hAnsi="Times New Roman" w:cs="Times New Roman"/>
          <w:b w:val="0"/>
          <w:sz w:val="24"/>
          <w:szCs w:val="24"/>
        </w:rPr>
      </w:pPr>
      <w:r w:rsidRPr="009542F5">
        <w:rPr>
          <w:rStyle w:val="Strong"/>
          <w:rFonts w:ascii="Times New Roman" w:hAnsi="Times New Roman" w:cs="Times New Roman"/>
          <w:sz w:val="24"/>
          <w:szCs w:val="24"/>
        </w:rPr>
        <w:lastRenderedPageBreak/>
        <w:t xml:space="preserve">      Priemonė ,,Vietos bendruomenių aktyvinimas ir telkimas per Zanavykų krašto kultūros savitumo išsaugojimą ir tradicijų tęstinumą“: </w:t>
      </w:r>
    </w:p>
    <w:p w:rsidR="009542F5" w:rsidRPr="009542F5" w:rsidRDefault="009542F5" w:rsidP="009542F5">
      <w:pPr>
        <w:pStyle w:val="NoSpacing"/>
        <w:jc w:val="both"/>
        <w:rPr>
          <w:rFonts w:ascii="Times New Roman" w:hAnsi="Times New Roman" w:cs="Times New Roman"/>
          <w:sz w:val="24"/>
          <w:szCs w:val="24"/>
        </w:rPr>
      </w:pPr>
      <w:r w:rsidRPr="009542F5">
        <w:rPr>
          <w:rFonts w:ascii="Times New Roman" w:hAnsi="Times New Roman" w:cs="Times New Roman"/>
          <w:sz w:val="24"/>
          <w:szCs w:val="24"/>
        </w:rPr>
        <w:t xml:space="preserve">      1. Lekėčių bendruomenės moterų klubo projektui „Lekėčių krašto lankytini objektai ir produktai“ ‒ 8 000, 00 Eur parama; 2. Degutinės kaimo bendruomenės centro projektui „Degutinės kaimo kultūros savitumo išsaugojimas ir tradicijų tęstinumas“‒ 2674,00 Eur parama;  3. Bliuviškių bendruomenės centro projektui „Bliuviškių kaimo savitumo išsaugojimas“‒2480,00 Eur parama;       4. Lepšių kaimo kraštiečių bendruomenės projektui „Čia gimėm, čia augom“ – 10 000,00 Eur parama;</w:t>
      </w:r>
      <w:r w:rsidR="00016516">
        <w:rPr>
          <w:rFonts w:ascii="Times New Roman" w:hAnsi="Times New Roman" w:cs="Times New Roman"/>
          <w:sz w:val="24"/>
          <w:szCs w:val="24"/>
        </w:rPr>
        <w:t>5.</w:t>
      </w:r>
      <w:r w:rsidRPr="009542F5">
        <w:rPr>
          <w:rFonts w:ascii="Times New Roman" w:hAnsi="Times New Roman" w:cs="Times New Roman"/>
          <w:sz w:val="24"/>
          <w:szCs w:val="24"/>
        </w:rPr>
        <w:t xml:space="preserve">Griškabūdžio bendruomenės centro projektui „Griškabūdžio miestelio kultūros savitumo išsaugojimas“ – 1984,00 Eur parama; 6. „Naumiestiečių Sambūrio“ projektui „Širvintos taku“ ‒ 7840,00 Eur parama. </w:t>
      </w:r>
    </w:p>
    <w:p w:rsidR="009542F5" w:rsidRDefault="009542F5" w:rsidP="009542F5">
      <w:pPr>
        <w:pStyle w:val="NoSpacing"/>
        <w:jc w:val="both"/>
        <w:rPr>
          <w:rFonts w:ascii="Times New Roman" w:hAnsi="Times New Roman" w:cs="Times New Roman"/>
          <w:sz w:val="24"/>
          <w:szCs w:val="24"/>
        </w:rPr>
      </w:pPr>
      <w:r w:rsidRPr="009542F5">
        <w:rPr>
          <w:rFonts w:ascii="Times New Roman" w:hAnsi="Times New Roman" w:cs="Times New Roman"/>
          <w:sz w:val="24"/>
          <w:szCs w:val="24"/>
        </w:rPr>
        <w:t xml:space="preserve">       Susirinkimo dalyviams pristatyti VVG teritorijos gyventojų aktyvinimo veiksmai, atlikti 2018 metais: Penki informaciniai renginiai Šakių rajono kaimiškose seniūnijose (2018-01-30 – 2018-09-12): Slavikų, Sudargo, Kudirkos Naumiesčio, Sintautų, Gelgaudiškio. Renginių tikslas – Šakių rajono VPS prioritetų ir priemonių pristatymas ir jų detalus išaiškinimas potencialiems vietos projektų rengėjams ir vykdytojams; Septyni informaciniai projektinių idėjų generavimo seminarai vietos bendruomenėms, kitoms NVO, gyventojams, ūkininkams ir vietos verslininkams;</w:t>
      </w:r>
      <w:r w:rsidRPr="009542F5">
        <w:rPr>
          <w:rFonts w:ascii="Times New Roman" w:hAnsi="Times New Roman" w:cs="Times New Roman"/>
          <w:sz w:val="24"/>
          <w:szCs w:val="24"/>
        </w:rPr>
        <w:br/>
        <w:t xml:space="preserve"> Balandžio 13 d. buvo suburti bendruomeniečiai aktyvinimo renginiui „Bendruomeninio verslumo ugdymo patirtis Šakių krašto vietos veiklos grupės 2016-2023 metų VPS įgyvendinimui“. Jo metu suoganizuota išvyka į Kaišiadorių VVG; Rugpjūčio 13 d. vyko mokymai verslo atstovams „Verslo planų rengimas“; Kovo 14 d. Šakių krašto VVG pirmininkė dalyvavo verslo pusryčiuose, kuriuose su verslo atstovais aptarė strategijos prioritetus, priemones bei galimybes teikti projektus;</w:t>
      </w:r>
      <w:r w:rsidRPr="009542F5">
        <w:rPr>
          <w:rFonts w:ascii="Times New Roman" w:hAnsi="Times New Roman" w:cs="Times New Roman"/>
          <w:sz w:val="24"/>
          <w:szCs w:val="24"/>
        </w:rPr>
        <w:br/>
        <w:t xml:space="preserve">Be to nuolast vyko gerosios praktikos sklaida ir vietovės įvaizdžio gerinimas, skelbiant straipsnius apie įgyvendintų verslo ir bendruomeninių projektų gerąją patirtį internetinėje svetainėje </w:t>
      </w:r>
      <w:hyperlink r:id="rId5" w:history="1">
        <w:r w:rsidRPr="009542F5">
          <w:rPr>
            <w:rStyle w:val="Hyperlink"/>
            <w:rFonts w:ascii="Times New Roman" w:hAnsi="Times New Roman" w:cs="Times New Roman"/>
            <w:sz w:val="24"/>
            <w:szCs w:val="24"/>
          </w:rPr>
          <w:t>www.sakiuvvg.lt</w:t>
        </w:r>
      </w:hyperlink>
      <w:r w:rsidRPr="009542F5">
        <w:rPr>
          <w:rFonts w:ascii="Times New Roman" w:hAnsi="Times New Roman" w:cs="Times New Roman"/>
          <w:sz w:val="24"/>
          <w:szCs w:val="24"/>
        </w:rPr>
        <w:t>.;Vyko vietos projektų teikėjų individualios konsultacijos telefonu;</w:t>
      </w:r>
      <w:r w:rsidRPr="009542F5">
        <w:rPr>
          <w:rFonts w:ascii="Times New Roman" w:hAnsi="Times New Roman" w:cs="Times New Roman"/>
          <w:sz w:val="24"/>
          <w:szCs w:val="24"/>
        </w:rPr>
        <w:br/>
        <w:t xml:space="preserve">Nuolat vyko metodinės priemonės ‒ lankstinukų kiekvienai Strategijos priemonei paruošimas ir pateikimas NVO, verslo bei visuomenės atstovams; Buvo suorganizuoti 3 Marijampolės apskrities VVG grupių administracijos atstovų susitikimai (kovo 15 d., liepos 20 d., spalio 17 d.); </w:t>
      </w:r>
      <w:r w:rsidRPr="009542F5">
        <w:rPr>
          <w:rFonts w:ascii="Times New Roman" w:hAnsi="Times New Roman" w:cs="Times New Roman"/>
          <w:sz w:val="24"/>
          <w:szCs w:val="24"/>
        </w:rPr>
        <w:br/>
        <w:t xml:space="preserve">2018 m. įvyko 8 valdybos posėdžiai ir 3 visuotiniai vietos veiklos grupės susirinkimai. Su valdybos posėdžių ir visuotinių susirinkimų protokolais galima susipažinti Šakių krašto VVG svetainėje </w:t>
      </w:r>
      <w:hyperlink r:id="rId6" w:history="1">
        <w:r w:rsidRPr="009542F5">
          <w:rPr>
            <w:rStyle w:val="Hyperlink"/>
            <w:rFonts w:ascii="Times New Roman" w:hAnsi="Times New Roman" w:cs="Times New Roman"/>
            <w:sz w:val="24"/>
            <w:szCs w:val="24"/>
          </w:rPr>
          <w:t>www.sakiuvvg.lt</w:t>
        </w:r>
      </w:hyperlink>
      <w:r w:rsidRPr="009542F5">
        <w:rPr>
          <w:rFonts w:ascii="Times New Roman" w:hAnsi="Times New Roman" w:cs="Times New Roman"/>
          <w:sz w:val="24"/>
          <w:szCs w:val="24"/>
        </w:rPr>
        <w:t>; Šakių krašto vietos veiklos grupė Strategijos įgyvendinimo klausimais konsultavosi su Nacionaline mokėjimo agentūra, Žemės ūkio ministerija ir kitomis Lietuvos vietos veiklos grupėmis</w:t>
      </w:r>
      <w:r w:rsidR="00016516">
        <w:rPr>
          <w:rFonts w:ascii="Times New Roman" w:hAnsi="Times New Roman" w:cs="Times New Roman"/>
          <w:sz w:val="24"/>
          <w:szCs w:val="24"/>
        </w:rPr>
        <w:t>.</w:t>
      </w:r>
    </w:p>
    <w:p w:rsidR="00016516" w:rsidRPr="00016516" w:rsidRDefault="00016516" w:rsidP="00016516">
      <w:pPr>
        <w:pStyle w:val="NoSpacing"/>
        <w:jc w:val="both"/>
        <w:rPr>
          <w:rFonts w:ascii="Times New Roman" w:hAnsi="Times New Roman" w:cs="Times New Roman"/>
          <w:sz w:val="24"/>
          <w:szCs w:val="24"/>
        </w:rPr>
      </w:pPr>
      <w:r w:rsidRPr="005B49F4">
        <w:t xml:space="preserve">  </w:t>
      </w:r>
      <w:r>
        <w:tab/>
      </w:r>
      <w:r w:rsidRPr="005B49F4">
        <w:t xml:space="preserve">   </w:t>
      </w:r>
      <w:r w:rsidRPr="00016516">
        <w:rPr>
          <w:rFonts w:ascii="Times New Roman" w:hAnsi="Times New Roman" w:cs="Times New Roman"/>
          <w:sz w:val="24"/>
          <w:szCs w:val="24"/>
        </w:rPr>
        <w:t xml:space="preserve">Alina Baltrušaitienė,VPS finansininkė, pateikė Šakių krašto vietos veiklos grupės finansinę ataskaitą. Pranešėja patikslino, kad finansinės atsiskaitomybės dokumentai buvo išsiuntinėti vietos veiklos grupės valdybos nariams. Visi turėjo galimybę susipažinti su finansiniais dokumentais.  </w:t>
      </w:r>
      <w:r>
        <w:rPr>
          <w:rFonts w:ascii="Times New Roman" w:hAnsi="Times New Roman" w:cs="Times New Roman"/>
          <w:sz w:val="24"/>
          <w:szCs w:val="24"/>
        </w:rPr>
        <w:t xml:space="preserve">Finansininkė </w:t>
      </w:r>
      <w:r w:rsidRPr="00016516">
        <w:rPr>
          <w:rFonts w:ascii="Times New Roman" w:hAnsi="Times New Roman" w:cs="Times New Roman"/>
          <w:sz w:val="24"/>
          <w:szCs w:val="24"/>
        </w:rPr>
        <w:t>paanalizavo 2018m. balansą, aiškinamąjį  raštą bei veiklos rezultatų ataskaitą prie 2018 m. balanso. Pateikė materialiojo ir nematerialiojo ilgalaikio turto, atsargų, finansavimo, sąnaudų  apskaitos rezultatus. 2018 m. Šakių krašto vietos veiklos grupės finansinės atskaitomybės a</w:t>
      </w:r>
      <w:r>
        <w:rPr>
          <w:rFonts w:ascii="Times New Roman" w:hAnsi="Times New Roman" w:cs="Times New Roman"/>
          <w:sz w:val="24"/>
          <w:szCs w:val="24"/>
        </w:rPr>
        <w:t>taskaita pridedama (Priedas Nr.2</w:t>
      </w:r>
      <w:r w:rsidRPr="00016516">
        <w:rPr>
          <w:rFonts w:ascii="Times New Roman" w:hAnsi="Times New Roman" w:cs="Times New Roman"/>
          <w:sz w:val="24"/>
          <w:szCs w:val="24"/>
        </w:rPr>
        <w:t>).</w:t>
      </w:r>
    </w:p>
    <w:p w:rsidR="00016516" w:rsidRPr="009542F5" w:rsidRDefault="00016516" w:rsidP="009542F5">
      <w:pPr>
        <w:pStyle w:val="NoSpacing"/>
        <w:jc w:val="both"/>
        <w:rPr>
          <w:rFonts w:ascii="Times New Roman" w:hAnsi="Times New Roman" w:cs="Times New Roman"/>
          <w:sz w:val="24"/>
          <w:szCs w:val="24"/>
          <w:lang w:eastAsia="lt-LT"/>
        </w:rPr>
      </w:pPr>
      <w:r w:rsidRPr="00016516">
        <w:rPr>
          <w:rFonts w:ascii="Times New Roman" w:hAnsi="Times New Roman" w:cs="Times New Roman"/>
          <w:b/>
          <w:sz w:val="24"/>
          <w:szCs w:val="24"/>
        </w:rPr>
        <w:t>NUTARTA</w:t>
      </w:r>
      <w:r w:rsidRPr="00016516">
        <w:rPr>
          <w:rFonts w:ascii="Times New Roman" w:hAnsi="Times New Roman" w:cs="Times New Roman"/>
          <w:sz w:val="24"/>
          <w:szCs w:val="24"/>
        </w:rPr>
        <w:t xml:space="preserve"> (balsavo „ </w:t>
      </w:r>
      <w:r w:rsidRPr="0031640B">
        <w:rPr>
          <w:rFonts w:ascii="Times New Roman" w:hAnsi="Times New Roman" w:cs="Times New Roman"/>
          <w:sz w:val="24"/>
          <w:szCs w:val="24"/>
        </w:rPr>
        <w:t>už“- 9;</w:t>
      </w:r>
      <w:r w:rsidRPr="00016516">
        <w:rPr>
          <w:rFonts w:ascii="Times New Roman" w:hAnsi="Times New Roman" w:cs="Times New Roman"/>
          <w:sz w:val="24"/>
          <w:szCs w:val="24"/>
        </w:rPr>
        <w:t xml:space="preserve"> „ prieš“- nėra; „susilaikė“ – nėra) Tvirtinti  ir teikti visuotiniam susirinkimui 2018 m. Šakių krašto vietos veiklos grupės veiklos ir finansinės atskait</w:t>
      </w:r>
      <w:r>
        <w:rPr>
          <w:rFonts w:ascii="Times New Roman" w:hAnsi="Times New Roman" w:cs="Times New Roman"/>
          <w:sz w:val="24"/>
          <w:szCs w:val="24"/>
        </w:rPr>
        <w:t>omybės ataskaitas</w:t>
      </w:r>
      <w:r w:rsidRPr="00016516">
        <w:rPr>
          <w:rFonts w:ascii="Times New Roman" w:hAnsi="Times New Roman" w:cs="Times New Roman"/>
          <w:sz w:val="24"/>
          <w:szCs w:val="24"/>
        </w:rPr>
        <w:t>.</w:t>
      </w:r>
    </w:p>
    <w:p w:rsidR="00016516" w:rsidRPr="00A55397" w:rsidRDefault="00016516" w:rsidP="00016516">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b/>
          <w:sz w:val="24"/>
          <w:szCs w:val="24"/>
        </w:rPr>
        <w:t>2.SVARSTYTA</w:t>
      </w:r>
      <w:r w:rsidRPr="0076184D">
        <w:rPr>
          <w:rFonts w:ascii="Times New Roman" w:eastAsia="Times New Roman" w:hAnsi="Times New Roman" w:cs="Times New Roman"/>
          <w:color w:val="513B22"/>
          <w:sz w:val="24"/>
          <w:szCs w:val="24"/>
          <w:lang w:val="lv-LV" w:eastAsia="lt-LT"/>
        </w:rPr>
        <w:t xml:space="preserve">   Dėl visuotinio narių susirinkimo sušaukimo. Preliminarios susirinkimo </w:t>
      </w:r>
      <w:r w:rsidRPr="00A55397">
        <w:rPr>
          <w:rFonts w:ascii="Times New Roman" w:eastAsia="Times New Roman" w:hAnsi="Times New Roman" w:cs="Times New Roman"/>
          <w:color w:val="513B22"/>
          <w:sz w:val="24"/>
          <w:szCs w:val="24"/>
          <w:lang w:val="lv-LV" w:eastAsia="lt-LT"/>
        </w:rPr>
        <w:t>darbotvarkės aptarimo.</w:t>
      </w:r>
    </w:p>
    <w:p w:rsidR="009542F5" w:rsidRPr="00A55397" w:rsidRDefault="00016516" w:rsidP="009542F5">
      <w:pPr>
        <w:pStyle w:val="NoSpacing"/>
        <w:jc w:val="both"/>
        <w:rPr>
          <w:rFonts w:ascii="Times New Roman" w:hAnsi="Times New Roman" w:cs="Times New Roman"/>
          <w:sz w:val="24"/>
          <w:szCs w:val="24"/>
        </w:rPr>
      </w:pPr>
      <w:r w:rsidRPr="00A55397">
        <w:rPr>
          <w:rFonts w:ascii="Times New Roman" w:hAnsi="Times New Roman" w:cs="Times New Roman"/>
          <w:sz w:val="24"/>
          <w:szCs w:val="24"/>
        </w:rPr>
        <w:t>Raminta Jakelaitie</w:t>
      </w:r>
      <w:r w:rsidR="00EB6733" w:rsidRPr="00A55397">
        <w:rPr>
          <w:rFonts w:ascii="Times New Roman" w:hAnsi="Times New Roman" w:cs="Times New Roman"/>
          <w:sz w:val="24"/>
          <w:szCs w:val="24"/>
        </w:rPr>
        <w:t xml:space="preserve">nė, Šakių krašto vietos veiklos grupės </w:t>
      </w:r>
      <w:r w:rsidRPr="00A55397">
        <w:rPr>
          <w:rFonts w:ascii="Times New Roman" w:hAnsi="Times New Roman" w:cs="Times New Roman"/>
          <w:sz w:val="24"/>
          <w:szCs w:val="24"/>
        </w:rPr>
        <w:t>pirmininkė, pasiūlė susirinkimą organizuoti balandžio 30 d.</w:t>
      </w:r>
      <w:r w:rsidR="00EB6733" w:rsidRPr="00A55397">
        <w:rPr>
          <w:rFonts w:ascii="Times New Roman" w:hAnsi="Times New Roman" w:cs="Times New Roman"/>
          <w:sz w:val="24"/>
          <w:szCs w:val="24"/>
        </w:rPr>
        <w:t xml:space="preserve">  Neįvykus pirmajam Šakių krašto vietos veiklos grupės eiliniam visuotiniam narių susirinkimui, pakartotinĮ</w:t>
      </w:r>
      <w:r w:rsidR="00A55397">
        <w:rPr>
          <w:rFonts w:ascii="Times New Roman" w:hAnsi="Times New Roman" w:cs="Times New Roman"/>
          <w:sz w:val="24"/>
          <w:szCs w:val="24"/>
        </w:rPr>
        <w:t xml:space="preserve">  eilinĮ visuotinį</w:t>
      </w:r>
      <w:r w:rsidR="00EB6733" w:rsidRPr="00A55397">
        <w:rPr>
          <w:rFonts w:ascii="Times New Roman" w:hAnsi="Times New Roman" w:cs="Times New Roman"/>
          <w:sz w:val="24"/>
          <w:szCs w:val="24"/>
        </w:rPr>
        <w:t xml:space="preserve"> susirinkimą  sušaukti  2019 m. gegužės 28 d. (antradienį) 16 val. Šakių rajono savivaldybės administracijos salėje (Bažnyčios g. 4, Šakiai). </w:t>
      </w:r>
    </w:p>
    <w:p w:rsidR="00EB6733" w:rsidRPr="00EB6733" w:rsidRDefault="00EB6733" w:rsidP="00EB6733">
      <w:pPr>
        <w:pStyle w:val="NoSpacing"/>
        <w:jc w:val="both"/>
        <w:rPr>
          <w:rFonts w:ascii="Times New Roman" w:hAnsi="Times New Roman" w:cs="Times New Roman"/>
          <w:sz w:val="24"/>
          <w:szCs w:val="24"/>
        </w:rPr>
      </w:pPr>
      <w:r w:rsidRPr="00EB6733">
        <w:rPr>
          <w:rFonts w:ascii="Times New Roman" w:hAnsi="Times New Roman" w:cs="Times New Roman"/>
          <w:sz w:val="24"/>
          <w:szCs w:val="24"/>
        </w:rPr>
        <w:lastRenderedPageBreak/>
        <w:t>Pirmininkė pasiūlė susirinkimo darbotvarkę: 2018 m. Šakių krašto vietos veiklos grupės veiklos ataskaitos svarstymas ir tvirtinimas; 2018 m. Šakių krašto vietos veiklos grupės finansinės atskaitomybės svarstymas ir tvirtinimas; Valdybos narių rinkimas; Kiti klausimai.</w:t>
      </w:r>
    </w:p>
    <w:p w:rsidR="00EB6733" w:rsidRDefault="00EB6733" w:rsidP="009542F5">
      <w:pPr>
        <w:pStyle w:val="NoSpacing"/>
        <w:jc w:val="both"/>
        <w:rPr>
          <w:rFonts w:ascii="Times New Roman" w:hAnsi="Times New Roman" w:cs="Times New Roman"/>
          <w:sz w:val="24"/>
          <w:szCs w:val="24"/>
        </w:rPr>
      </w:pPr>
      <w:r>
        <w:rPr>
          <w:rFonts w:ascii="Times New Roman" w:hAnsi="Times New Roman" w:cs="Times New Roman"/>
          <w:sz w:val="24"/>
          <w:szCs w:val="24"/>
        </w:rPr>
        <w:t>Visuotinio susirinkimo laikas ir  darbotvarkė patvirtinti bendru sutarimu.</w:t>
      </w:r>
    </w:p>
    <w:p w:rsidR="00E95AF8" w:rsidRDefault="00E95AF8" w:rsidP="00E95AF8">
      <w:pPr>
        <w:spacing w:after="0" w:line="240" w:lineRule="auto"/>
        <w:rPr>
          <w:rFonts w:ascii="Times New Roman" w:eastAsia="Times New Roman" w:hAnsi="Times New Roman" w:cs="Times New Roman"/>
          <w:color w:val="513B22"/>
          <w:sz w:val="24"/>
          <w:szCs w:val="24"/>
          <w:lang w:val="lv-LV" w:eastAsia="lt-LT"/>
        </w:rPr>
      </w:pPr>
      <w:r w:rsidRPr="00E95AF8">
        <w:rPr>
          <w:rFonts w:ascii="Times New Roman" w:hAnsi="Times New Roman" w:cs="Times New Roman"/>
          <w:b/>
          <w:sz w:val="24"/>
          <w:szCs w:val="24"/>
        </w:rPr>
        <w:t>3. SVARSTYTA</w:t>
      </w:r>
      <w:r>
        <w:rPr>
          <w:rFonts w:ascii="Times New Roman" w:hAnsi="Times New Roman" w:cs="Times New Roman"/>
          <w:sz w:val="24"/>
          <w:szCs w:val="24"/>
        </w:rPr>
        <w:t xml:space="preserve"> </w:t>
      </w:r>
      <w:r w:rsidRPr="0076184D">
        <w:rPr>
          <w:rFonts w:ascii="Times New Roman" w:eastAsia="Times New Roman" w:hAnsi="Times New Roman" w:cs="Times New Roman"/>
          <w:color w:val="513B22"/>
          <w:sz w:val="24"/>
          <w:szCs w:val="24"/>
          <w:lang w:val="lv-LV" w:eastAsia="lt-LT"/>
        </w:rPr>
        <w:t>    Dėl 2016-2023 Vietos Plėtros Strategijos įgyvendinimo aptarimo, III kvietimo teikti vietos projektus rezultatų pristatymo</w:t>
      </w:r>
      <w:r>
        <w:rPr>
          <w:rFonts w:ascii="Times New Roman" w:eastAsia="Times New Roman" w:hAnsi="Times New Roman" w:cs="Times New Roman"/>
          <w:color w:val="513B22"/>
          <w:sz w:val="24"/>
          <w:szCs w:val="24"/>
          <w:lang w:val="lv-LV" w:eastAsia="lt-LT"/>
        </w:rPr>
        <w:t>.</w:t>
      </w:r>
    </w:p>
    <w:p w:rsidR="00E95AF8" w:rsidRDefault="00E95AF8" w:rsidP="00A55397">
      <w:pPr>
        <w:spacing w:after="0" w:line="240" w:lineRule="auto"/>
        <w:ind w:firstLine="1296"/>
        <w:jc w:val="both"/>
        <w:rPr>
          <w:rFonts w:ascii="Times New Roman" w:eastAsia="Times New Roman" w:hAnsi="Times New Roman" w:cs="Times New Roman"/>
          <w:color w:val="513B22"/>
          <w:sz w:val="24"/>
          <w:szCs w:val="24"/>
          <w:lang w:val="lv-LV" w:eastAsia="lt-LT"/>
        </w:rPr>
      </w:pPr>
      <w:r>
        <w:rPr>
          <w:rFonts w:ascii="Times New Roman" w:eastAsia="Times New Roman" w:hAnsi="Times New Roman" w:cs="Times New Roman"/>
          <w:color w:val="513B22"/>
          <w:sz w:val="24"/>
          <w:szCs w:val="24"/>
          <w:lang w:val="lv-LV" w:eastAsia="lt-LT"/>
        </w:rPr>
        <w:t>Jurgita Savickienė, VPS administravimo vadovė, pateikė valdybos nariams III kvietimo paraiškų suvestinę. Joje pateikta išsami informacija apie surinktas 12  paraiškų ( priemonių   pavadinimai projektų  pavadinimai, prašomos paramos sumos).</w:t>
      </w:r>
    </w:p>
    <w:p w:rsidR="00106881" w:rsidRDefault="00E95AF8" w:rsidP="00A5539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513B22"/>
          <w:sz w:val="24"/>
          <w:szCs w:val="24"/>
          <w:lang w:val="lv-LV" w:eastAsia="lt-LT"/>
        </w:rPr>
        <w:t>Nutarimų šiuo klausimu nepriimta.</w:t>
      </w:r>
    </w:p>
    <w:p w:rsidR="00106881" w:rsidRPr="00EB6733" w:rsidRDefault="00106881" w:rsidP="009542F5">
      <w:pPr>
        <w:pStyle w:val="NoSpacing"/>
        <w:jc w:val="both"/>
        <w:rPr>
          <w:rFonts w:ascii="Times New Roman" w:hAnsi="Times New Roman" w:cs="Times New Roman"/>
          <w:sz w:val="24"/>
          <w:szCs w:val="24"/>
        </w:rPr>
      </w:pPr>
    </w:p>
    <w:p w:rsidR="00EB6733" w:rsidRDefault="00E95AF8" w:rsidP="00EB6733">
      <w:pPr>
        <w:spacing w:after="0" w:line="240" w:lineRule="auto"/>
        <w:rPr>
          <w:rFonts w:ascii="Times New Roman" w:eastAsia="Times New Roman" w:hAnsi="Times New Roman" w:cs="Times New Roman"/>
          <w:color w:val="513B22"/>
          <w:sz w:val="24"/>
          <w:szCs w:val="24"/>
          <w:lang w:val="lv-LV" w:eastAsia="lt-LT"/>
        </w:rPr>
      </w:pPr>
      <w:r>
        <w:rPr>
          <w:rFonts w:ascii="Times New Roman" w:hAnsi="Times New Roman" w:cs="Times New Roman"/>
          <w:b/>
          <w:sz w:val="24"/>
          <w:szCs w:val="24"/>
        </w:rPr>
        <w:t>4</w:t>
      </w:r>
      <w:r w:rsidR="00EB6733">
        <w:rPr>
          <w:rFonts w:ascii="Times New Roman" w:hAnsi="Times New Roman" w:cs="Times New Roman"/>
          <w:b/>
          <w:sz w:val="24"/>
          <w:szCs w:val="24"/>
        </w:rPr>
        <w:t>.SVARSTYTA</w:t>
      </w:r>
      <w:r w:rsidR="00EB6733" w:rsidRPr="0076184D">
        <w:rPr>
          <w:rFonts w:ascii="Times New Roman" w:eastAsia="Times New Roman" w:hAnsi="Times New Roman" w:cs="Times New Roman"/>
          <w:color w:val="513B22"/>
          <w:sz w:val="24"/>
          <w:szCs w:val="24"/>
          <w:lang w:val="lv-LV" w:eastAsia="lt-LT"/>
        </w:rPr>
        <w:t>.    Dėl nuotolinio darbo organizavimo aptarimo</w:t>
      </w:r>
      <w:r w:rsidR="00EB6733">
        <w:rPr>
          <w:rFonts w:ascii="Times New Roman" w:eastAsia="Times New Roman" w:hAnsi="Times New Roman" w:cs="Times New Roman"/>
          <w:color w:val="513B22"/>
          <w:sz w:val="24"/>
          <w:szCs w:val="24"/>
          <w:lang w:val="lv-LV" w:eastAsia="lt-LT"/>
        </w:rPr>
        <w:t>.</w:t>
      </w:r>
    </w:p>
    <w:p w:rsidR="00EB6733" w:rsidRDefault="00EB6733" w:rsidP="00A55397">
      <w:pPr>
        <w:spacing w:after="0" w:line="240" w:lineRule="auto"/>
        <w:ind w:firstLine="1296"/>
        <w:jc w:val="both"/>
        <w:rPr>
          <w:rStyle w:val="normal-h"/>
          <w:rFonts w:ascii="Times New Roman" w:hAnsi="Times New Roman" w:cs="Times New Roman"/>
          <w:sz w:val="24"/>
          <w:szCs w:val="24"/>
        </w:rPr>
      </w:pPr>
      <w:r w:rsidRPr="00106881">
        <w:rPr>
          <w:rFonts w:ascii="Times New Roman" w:hAnsi="Times New Roman" w:cs="Times New Roman"/>
          <w:sz w:val="24"/>
          <w:szCs w:val="24"/>
        </w:rPr>
        <w:t xml:space="preserve">Raminta Jakelaitienė, Šakių krašto vietos veiklos grupės pirmininkė, perskaitė  VPS administravimo vadovės Jurgitos </w:t>
      </w:r>
      <w:r w:rsidRPr="0031640B">
        <w:rPr>
          <w:rFonts w:ascii="Times New Roman" w:hAnsi="Times New Roman" w:cs="Times New Roman"/>
          <w:sz w:val="24"/>
          <w:szCs w:val="24"/>
        </w:rPr>
        <w:t>Savickienės prašymą,</w:t>
      </w:r>
      <w:r w:rsidRPr="00106881">
        <w:rPr>
          <w:rFonts w:ascii="Times New Roman" w:hAnsi="Times New Roman" w:cs="Times New Roman"/>
          <w:sz w:val="24"/>
          <w:szCs w:val="24"/>
        </w:rPr>
        <w:t xml:space="preserve"> kuriame minėta darbuotoja nori dalį savo darbo laiko dirbti nuotoliniu būdu.</w:t>
      </w:r>
      <w:r w:rsidR="00106881" w:rsidRPr="00106881">
        <w:rPr>
          <w:rFonts w:ascii="Times New Roman" w:hAnsi="Times New Roman" w:cs="Times New Roman"/>
          <w:sz w:val="24"/>
          <w:szCs w:val="24"/>
        </w:rPr>
        <w:t xml:space="preserve"> </w:t>
      </w:r>
      <w:r w:rsidR="00106881" w:rsidRPr="00106881">
        <w:rPr>
          <w:rStyle w:val="normal-h"/>
          <w:rFonts w:ascii="Times New Roman" w:hAnsi="Times New Roman" w:cs="Times New Roman"/>
          <w:sz w:val="24"/>
          <w:szCs w:val="24"/>
        </w:rPr>
        <w:t>Nuotolinis darbas yra darbo organizavimo forma arba darbo atlikimo būdas, kai darbuotojas jam priskirtas darbo funkcijas ar jų dalį visą arba dalį darbo laiko su darbdaviu suderinta tvarka reguliariai atlieka nuotoliniu būdu, tai yra sulygtoje darbo sutarties šalims priimtinoje kitoje, negu darbovietė yra, vietoje, taip pat ir naudodamas informacines technologijas.</w:t>
      </w:r>
    </w:p>
    <w:p w:rsidR="00106881" w:rsidRDefault="00106881" w:rsidP="00106881">
      <w:pPr>
        <w:spacing w:after="0" w:line="240" w:lineRule="auto"/>
        <w:jc w:val="both"/>
        <w:rPr>
          <w:rStyle w:val="normal-h"/>
          <w:rFonts w:ascii="Times New Roman" w:hAnsi="Times New Roman" w:cs="Times New Roman"/>
          <w:sz w:val="24"/>
          <w:szCs w:val="24"/>
        </w:rPr>
      </w:pPr>
      <w:r>
        <w:rPr>
          <w:rStyle w:val="normal-h"/>
          <w:rFonts w:ascii="Times New Roman" w:hAnsi="Times New Roman" w:cs="Times New Roman"/>
          <w:sz w:val="24"/>
          <w:szCs w:val="24"/>
        </w:rPr>
        <w:t>Pirmininkė neprieštaravo dėl Jurgitos Savickienės darbo nuotoliniu būdu.</w:t>
      </w:r>
    </w:p>
    <w:p w:rsidR="00106881" w:rsidRDefault="00106881" w:rsidP="00106881">
      <w:pPr>
        <w:spacing w:after="0" w:line="240" w:lineRule="auto"/>
        <w:jc w:val="both"/>
        <w:rPr>
          <w:rStyle w:val="normal-h"/>
          <w:rFonts w:ascii="Times New Roman" w:hAnsi="Times New Roman" w:cs="Times New Roman"/>
          <w:sz w:val="24"/>
          <w:szCs w:val="24"/>
        </w:rPr>
      </w:pPr>
      <w:r>
        <w:rPr>
          <w:rStyle w:val="normal-h"/>
          <w:rFonts w:ascii="Times New Roman" w:hAnsi="Times New Roman" w:cs="Times New Roman"/>
          <w:sz w:val="24"/>
          <w:szCs w:val="24"/>
        </w:rPr>
        <w:t>Egidija Grigaitienė pasiūlė sudaryti ir pasitvirtinti Šakių krašto vietos veiklos grupės  nuotolinio darbo tvarką ir pagal ją organizuoti darbą.</w:t>
      </w:r>
    </w:p>
    <w:p w:rsidR="00106881" w:rsidRDefault="00106881" w:rsidP="00106881">
      <w:pPr>
        <w:spacing w:after="0" w:line="240" w:lineRule="auto"/>
        <w:jc w:val="both"/>
        <w:rPr>
          <w:rStyle w:val="normal-h"/>
          <w:rFonts w:ascii="Times New Roman" w:hAnsi="Times New Roman" w:cs="Times New Roman"/>
          <w:sz w:val="24"/>
          <w:szCs w:val="24"/>
        </w:rPr>
      </w:pPr>
      <w:r>
        <w:rPr>
          <w:rStyle w:val="normal-h"/>
          <w:rFonts w:ascii="Times New Roman" w:hAnsi="Times New Roman" w:cs="Times New Roman"/>
          <w:sz w:val="24"/>
          <w:szCs w:val="24"/>
        </w:rPr>
        <w:t>Pirmininkė pavedė Jurgitai Savickienei sudaryti ir teikti tvirtinti  Šakių krašto vietos veiklos grupės nuotolinio darbo tvarką.</w:t>
      </w:r>
    </w:p>
    <w:p w:rsidR="00106881" w:rsidRPr="00106881" w:rsidRDefault="00106881" w:rsidP="00106881">
      <w:pPr>
        <w:spacing w:after="0" w:line="240" w:lineRule="auto"/>
        <w:jc w:val="both"/>
        <w:rPr>
          <w:rFonts w:ascii="Times New Roman" w:eastAsia="Times New Roman" w:hAnsi="Times New Roman" w:cs="Times New Roman"/>
          <w:sz w:val="24"/>
          <w:szCs w:val="24"/>
          <w:lang w:eastAsia="lt-LT"/>
        </w:rPr>
      </w:pPr>
    </w:p>
    <w:p w:rsidR="00E95AF8" w:rsidRDefault="00E95AF8" w:rsidP="00A55397">
      <w:pPr>
        <w:spacing w:after="0" w:line="240" w:lineRule="auto"/>
        <w:rPr>
          <w:rFonts w:ascii="Times New Roman" w:hAnsi="Times New Roman" w:cs="Times New Roman"/>
          <w:b/>
          <w:sz w:val="24"/>
          <w:szCs w:val="24"/>
        </w:rPr>
      </w:pPr>
      <w:r>
        <w:rPr>
          <w:rFonts w:ascii="Times New Roman" w:eastAsia="Times New Roman" w:hAnsi="Times New Roman" w:cs="Times New Roman"/>
          <w:b/>
          <w:color w:val="513B22"/>
          <w:sz w:val="24"/>
          <w:szCs w:val="24"/>
          <w:lang w:val="lv-LV" w:eastAsia="lt-LT"/>
        </w:rPr>
        <w:t>5</w:t>
      </w:r>
      <w:r w:rsidRPr="00E95AF8">
        <w:rPr>
          <w:rFonts w:ascii="Times New Roman" w:eastAsia="Times New Roman" w:hAnsi="Times New Roman" w:cs="Times New Roman"/>
          <w:b/>
          <w:color w:val="513B22"/>
          <w:sz w:val="24"/>
          <w:szCs w:val="24"/>
          <w:lang w:val="lv-LV" w:eastAsia="lt-LT"/>
        </w:rPr>
        <w:t>.SVARSTYTA</w:t>
      </w:r>
      <w:r w:rsidRPr="0076184D">
        <w:rPr>
          <w:rFonts w:ascii="Times New Roman" w:eastAsia="Times New Roman" w:hAnsi="Times New Roman" w:cs="Times New Roman"/>
          <w:color w:val="513B22"/>
          <w:sz w:val="24"/>
          <w:szCs w:val="24"/>
          <w:lang w:val="lv-LV" w:eastAsia="lt-LT"/>
        </w:rPr>
        <w:t>  Dėl pirmininkės – administracijos vadovės kreipimosi</w:t>
      </w:r>
      <w:r>
        <w:rPr>
          <w:rFonts w:ascii="Times New Roman" w:eastAsia="Times New Roman" w:hAnsi="Times New Roman" w:cs="Times New Roman"/>
          <w:color w:val="513B22"/>
          <w:sz w:val="24"/>
          <w:szCs w:val="24"/>
          <w:lang w:val="lv-LV" w:eastAsia="lt-LT"/>
        </w:rPr>
        <w:t>.</w:t>
      </w:r>
      <w:r w:rsidR="004C6C01">
        <w:rPr>
          <w:rFonts w:ascii="Times New Roman" w:eastAsia="Times New Roman" w:hAnsi="Times New Roman" w:cs="Times New Roman"/>
          <w:color w:val="513B22"/>
          <w:sz w:val="24"/>
          <w:szCs w:val="24"/>
          <w:lang w:val="lv-LV" w:eastAsia="lt-LT"/>
        </w:rPr>
        <w:t>(Priedas</w:t>
      </w:r>
      <w:r w:rsidR="00A55397">
        <w:rPr>
          <w:rFonts w:ascii="Times New Roman" w:eastAsia="Times New Roman" w:hAnsi="Times New Roman" w:cs="Times New Roman"/>
          <w:color w:val="513B22"/>
          <w:sz w:val="24"/>
          <w:szCs w:val="24"/>
          <w:lang w:val="lv-LV" w:eastAsia="lt-LT"/>
        </w:rPr>
        <w:t xml:space="preserve"> Nr.3)</w:t>
      </w:r>
    </w:p>
    <w:p w:rsidR="00A55397" w:rsidRDefault="00E95AF8" w:rsidP="00A55397">
      <w:pPr>
        <w:ind w:right="567"/>
        <w:jc w:val="both"/>
        <w:rPr>
          <w:rFonts w:ascii="Times New Roman" w:eastAsia="Times New Roman" w:hAnsi="Times New Roman" w:cs="Times New Roman"/>
          <w:color w:val="513B22"/>
          <w:sz w:val="24"/>
          <w:szCs w:val="24"/>
          <w:lang w:val="lv-LV" w:eastAsia="lt-LT"/>
        </w:rPr>
      </w:pPr>
      <w:r>
        <w:rPr>
          <w:rFonts w:ascii="Times New Roman" w:hAnsi="Times New Roman" w:cs="Times New Roman"/>
          <w:b/>
          <w:sz w:val="24"/>
          <w:szCs w:val="24"/>
        </w:rPr>
        <w:t xml:space="preserve">6.SVARSTYTA </w:t>
      </w:r>
      <w:r w:rsidRPr="0076184D">
        <w:rPr>
          <w:rFonts w:ascii="Times New Roman" w:eastAsia="Times New Roman" w:hAnsi="Times New Roman" w:cs="Times New Roman"/>
          <w:color w:val="513B22"/>
          <w:sz w:val="24"/>
          <w:szCs w:val="24"/>
          <w:lang w:val="lv-LV" w:eastAsia="lt-LT"/>
        </w:rPr>
        <w:t> Kiti klausimai (dėl komandiruotės į Estiją, Atėnus</w:t>
      </w:r>
      <w:r w:rsidR="007059BC">
        <w:rPr>
          <w:rFonts w:ascii="Times New Roman" w:eastAsia="Times New Roman" w:hAnsi="Times New Roman" w:cs="Times New Roman"/>
          <w:color w:val="513B22"/>
          <w:sz w:val="24"/>
          <w:szCs w:val="24"/>
          <w:lang w:val="lv-LV" w:eastAsia="lt-LT"/>
        </w:rPr>
        <w:t>).</w:t>
      </w:r>
    </w:p>
    <w:p w:rsidR="00A55397" w:rsidRDefault="007059BC" w:rsidP="00A55397">
      <w:pPr>
        <w:ind w:right="567" w:firstLine="1296"/>
        <w:jc w:val="both"/>
        <w:rPr>
          <w:rFonts w:ascii="Times New Roman" w:hAnsi="Times New Roman" w:cs="Times New Roman"/>
          <w:sz w:val="24"/>
          <w:szCs w:val="24"/>
        </w:rPr>
      </w:pPr>
      <w:r w:rsidRPr="00A55397">
        <w:rPr>
          <w:rFonts w:ascii="Times New Roman" w:eastAsia="Times New Roman" w:hAnsi="Times New Roman" w:cs="Times New Roman"/>
          <w:sz w:val="24"/>
          <w:szCs w:val="24"/>
          <w:lang w:val="lv-LV" w:eastAsia="lt-LT"/>
        </w:rPr>
        <w:t>Pirmininkė supažindino su galimybe komandiruoti valdybos narius į Estiją ir Graikiją.</w:t>
      </w:r>
      <w:r w:rsidRPr="00A55397">
        <w:rPr>
          <w:rFonts w:ascii="Times New Roman" w:hAnsi="Times New Roman" w:cs="Times New Roman"/>
          <w:sz w:val="24"/>
          <w:szCs w:val="24"/>
        </w:rPr>
        <w:t xml:space="preserve"> </w:t>
      </w:r>
      <w:r w:rsidR="004C6C01" w:rsidRPr="00A55397">
        <w:rPr>
          <w:rFonts w:ascii="Times New Roman" w:hAnsi="Times New Roman" w:cs="Times New Roman"/>
          <w:sz w:val="24"/>
          <w:szCs w:val="24"/>
        </w:rPr>
        <w:t xml:space="preserve">Komandiruotė į Graikiją bus birželio mėn. pirmoje pusėje. </w:t>
      </w:r>
      <w:r w:rsidRPr="00A55397">
        <w:rPr>
          <w:rFonts w:ascii="Times New Roman" w:hAnsi="Times New Roman" w:cs="Times New Roman"/>
          <w:sz w:val="24"/>
          <w:szCs w:val="24"/>
        </w:rPr>
        <w:t xml:space="preserve">Graikai supažindins su savo VVG veikla ir įgyvendintais projektais, vizito tikslas - gerosios patirties sklaida. Vizitas  į </w:t>
      </w:r>
      <w:r w:rsidRPr="00A55397">
        <w:rPr>
          <w:rStyle w:val="Hyperlink"/>
          <w:rFonts w:ascii="Times New Roman" w:hAnsi="Times New Roman" w:cs="Times New Roman"/>
          <w:color w:val="000000" w:themeColor="text1"/>
          <w:sz w:val="24"/>
          <w:szCs w:val="24"/>
          <w:u w:val="none"/>
        </w:rPr>
        <w:t xml:space="preserve">Salaminos savivaldybę. Susitikimas su </w:t>
      </w:r>
      <w:r w:rsidRPr="00A55397">
        <w:rPr>
          <w:rFonts w:ascii="Times New Roman" w:hAnsi="Times New Roman" w:cs="Times New Roman"/>
          <w:sz w:val="24"/>
          <w:szCs w:val="24"/>
        </w:rPr>
        <w:t xml:space="preserve">LAG Attica Islands Network </w:t>
      </w:r>
      <w:r w:rsidRPr="00A55397">
        <w:rPr>
          <w:rStyle w:val="Hyperlink"/>
          <w:rFonts w:ascii="Times New Roman" w:hAnsi="Times New Roman" w:cs="Times New Roman"/>
          <w:color w:val="000000" w:themeColor="text1"/>
          <w:sz w:val="24"/>
          <w:szCs w:val="24"/>
          <w:u w:val="none"/>
        </w:rPr>
        <w:t xml:space="preserve">pirmininku p. Marinis Beretsos. VVG Attica strategijos pristatymas, įgyvendinant </w:t>
      </w:r>
      <w:r w:rsidRPr="00A55397">
        <w:rPr>
          <w:rFonts w:ascii="Times New Roman" w:hAnsi="Times New Roman" w:cs="Times New Roman"/>
          <w:sz w:val="24"/>
          <w:szCs w:val="24"/>
          <w:shd w:val="clear" w:color="auto" w:fill="FFFFFF"/>
        </w:rPr>
        <w:t>CLLD / LEADER 2014-2020 programą “Kultūra ir aplinka”</w:t>
      </w:r>
      <w:r w:rsidRPr="00A55397">
        <w:rPr>
          <w:rStyle w:val="Hyperlink"/>
          <w:rFonts w:ascii="Times New Roman" w:hAnsi="Times New Roman" w:cs="Times New Roman"/>
          <w:color w:val="000000" w:themeColor="text1"/>
          <w:sz w:val="24"/>
          <w:szCs w:val="24"/>
          <w:u w:val="none"/>
        </w:rPr>
        <w:t xml:space="preserve">. </w:t>
      </w:r>
      <w:r w:rsidRPr="00A55397">
        <w:rPr>
          <w:rFonts w:ascii="Times New Roman" w:hAnsi="Times New Roman" w:cs="Times New Roman"/>
          <w:sz w:val="24"/>
          <w:szCs w:val="24"/>
        </w:rPr>
        <w:t>Susitikimas su pirmininku p. Nikolaos –Ioanis Margaritis. Partnerystės programos „AGRO – KALATHI TINKLAS“, skirtos kolektyvinio verslumo žemės ūkio produktų sektoriuje skatinimui pristatymas. Sterea Ellada regiono  vieno svarbiausių projektų „Oidipo kultūros kelias“ skirto kultūrinių erdvių naudojimui, turizmo stiprinimui ir verslumo skatinimui Cen</w:t>
      </w:r>
      <w:r w:rsidR="004C6C01" w:rsidRPr="00A55397">
        <w:rPr>
          <w:rFonts w:ascii="Times New Roman" w:hAnsi="Times New Roman" w:cs="Times New Roman"/>
          <w:sz w:val="24"/>
          <w:szCs w:val="24"/>
        </w:rPr>
        <w:t xml:space="preserve">trinėje Graikijoje pristatymas. </w:t>
      </w:r>
      <w:r w:rsidR="000A58EB">
        <w:rPr>
          <w:rFonts w:ascii="Times New Roman" w:hAnsi="Times New Roman" w:cs="Times New Roman"/>
          <w:sz w:val="24"/>
          <w:szCs w:val="24"/>
        </w:rPr>
        <w:t>Deleguojami 4 atstovai į tarptautinę konferenciją.</w:t>
      </w:r>
    </w:p>
    <w:p w:rsidR="00FE4A7A" w:rsidRDefault="00FE4A7A" w:rsidP="00FE4A7A">
      <w:pPr>
        <w:ind w:right="567"/>
        <w:jc w:val="both"/>
      </w:pPr>
      <w:r>
        <w:rPr>
          <w:rFonts w:ascii="Times New Roman" w:hAnsi="Times New Roman" w:cs="Times New Roman"/>
          <w:sz w:val="24"/>
          <w:szCs w:val="24"/>
        </w:rPr>
        <w:t>Sekretorė                                                                                                  Grinutė Šnirpūnienė</w:t>
      </w:r>
    </w:p>
    <w:p w:rsidR="00FE4A7A" w:rsidRDefault="00FE4A7A" w:rsidP="0076184D">
      <w:pPr>
        <w:spacing w:after="0" w:line="240" w:lineRule="auto"/>
        <w:rPr>
          <w:rFonts w:ascii="Times New Roman" w:eastAsia="Times New Roman" w:hAnsi="Times New Roman" w:cs="Times New Roman"/>
          <w:b/>
          <w:color w:val="1A1712"/>
          <w:sz w:val="32"/>
          <w:szCs w:val="32"/>
          <w:lang w:val="lv-LV" w:eastAsia="lt-LT"/>
        </w:rPr>
      </w:pPr>
    </w:p>
    <w:p w:rsidR="00FE4A7A" w:rsidRDefault="00FE4A7A" w:rsidP="0076184D">
      <w:pPr>
        <w:spacing w:after="0" w:line="240" w:lineRule="auto"/>
        <w:rPr>
          <w:rFonts w:ascii="Times New Roman" w:eastAsia="Times New Roman" w:hAnsi="Times New Roman" w:cs="Times New Roman"/>
          <w:b/>
          <w:color w:val="1A1712"/>
          <w:sz w:val="32"/>
          <w:szCs w:val="32"/>
          <w:lang w:val="lv-LV" w:eastAsia="lt-LT"/>
        </w:rPr>
      </w:pPr>
    </w:p>
    <w:p w:rsidR="00FE4A7A" w:rsidRDefault="00FE4A7A" w:rsidP="0076184D">
      <w:pPr>
        <w:spacing w:after="0" w:line="240" w:lineRule="auto"/>
        <w:rPr>
          <w:rFonts w:ascii="Times New Roman" w:eastAsia="Times New Roman" w:hAnsi="Times New Roman" w:cs="Times New Roman"/>
          <w:b/>
          <w:color w:val="1A1712"/>
          <w:sz w:val="32"/>
          <w:szCs w:val="32"/>
          <w:lang w:val="lv-LV" w:eastAsia="lt-LT"/>
        </w:rPr>
      </w:pPr>
    </w:p>
    <w:p w:rsidR="00A1776E" w:rsidRDefault="00A1776E" w:rsidP="0076184D">
      <w:pPr>
        <w:spacing w:after="0" w:line="240" w:lineRule="auto"/>
        <w:rPr>
          <w:rFonts w:ascii="Times New Roman" w:eastAsia="Times New Roman" w:hAnsi="Times New Roman" w:cs="Times New Roman"/>
          <w:b/>
          <w:color w:val="1A1712"/>
          <w:sz w:val="32"/>
          <w:szCs w:val="32"/>
          <w:lang w:val="lv-LV" w:eastAsia="lt-LT"/>
        </w:rPr>
      </w:pPr>
    </w:p>
    <w:p w:rsidR="00A1776E" w:rsidRDefault="00A1776E" w:rsidP="00A1776E">
      <w:pPr>
        <w:jc w:val="center"/>
        <w:rPr>
          <w:rFonts w:ascii="Times New Roman" w:eastAsia="Calibri" w:hAnsi="Times New Roman" w:cs="Times New Roman"/>
          <w:sz w:val="24"/>
          <w:szCs w:val="24"/>
        </w:rPr>
      </w:pPr>
    </w:p>
    <w:p w:rsidR="00A1776E" w:rsidRDefault="00A1776E" w:rsidP="00A1776E">
      <w:pPr>
        <w:jc w:val="center"/>
        <w:rPr>
          <w:rFonts w:ascii="Times New Roman" w:eastAsia="Calibri" w:hAnsi="Times New Roman" w:cs="Times New Roman"/>
          <w:sz w:val="24"/>
          <w:szCs w:val="24"/>
        </w:rPr>
      </w:pPr>
      <w:r w:rsidRPr="00A1776E">
        <w:rPr>
          <w:rFonts w:ascii="Times New Roman" w:eastAsia="Calibri" w:hAnsi="Times New Roman" w:cs="Times New Roman"/>
          <w:sz w:val="24"/>
          <w:szCs w:val="24"/>
        </w:rPr>
        <w:lastRenderedPageBreak/>
        <w:t>ŠAKIŲ KRAŠTO  VIETOS VEIKLOS GRUPĖS VALDYBOS   POSĖDŽIO  DALYVIŲ SĄRAŠAS</w:t>
      </w:r>
    </w:p>
    <w:p w:rsidR="00A1776E" w:rsidRDefault="00A1776E" w:rsidP="00A1776E">
      <w:pPr>
        <w:jc w:val="center"/>
        <w:rPr>
          <w:rFonts w:ascii="Times New Roman" w:eastAsia="Calibri" w:hAnsi="Times New Roman" w:cs="Times New Roman"/>
          <w:sz w:val="24"/>
          <w:szCs w:val="24"/>
        </w:rPr>
      </w:pPr>
    </w:p>
    <w:p w:rsidR="00A1776E" w:rsidRPr="00A1776E" w:rsidRDefault="00A1776E" w:rsidP="00A1776E">
      <w:pPr>
        <w:jc w:val="center"/>
        <w:rPr>
          <w:rFonts w:ascii="Times New Roman" w:eastAsia="Calibri" w:hAnsi="Times New Roman" w:cs="Times New Roman"/>
          <w:sz w:val="24"/>
          <w:szCs w:val="24"/>
        </w:rPr>
      </w:pPr>
    </w:p>
    <w:tbl>
      <w:tblPr>
        <w:tblStyle w:val="TableGrid"/>
        <w:tblW w:w="0" w:type="auto"/>
        <w:tblLook w:val="04A0"/>
      </w:tblPr>
      <w:tblGrid>
        <w:gridCol w:w="1242"/>
        <w:gridCol w:w="4253"/>
        <w:gridCol w:w="4359"/>
      </w:tblGrid>
      <w:tr w:rsidR="00A1776E" w:rsidTr="000C0367">
        <w:tc>
          <w:tcPr>
            <w:tcW w:w="1242"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Eil. Nr.</w:t>
            </w:r>
          </w:p>
        </w:tc>
        <w:tc>
          <w:tcPr>
            <w:tcW w:w="4253"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Vardas Pavardė</w:t>
            </w:r>
          </w:p>
        </w:tc>
        <w:tc>
          <w:tcPr>
            <w:tcW w:w="4359"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Atstovaujamas sektorius</w:t>
            </w:r>
          </w:p>
        </w:tc>
      </w:tr>
      <w:tr w:rsidR="00A1776E" w:rsidTr="000C0367">
        <w:tc>
          <w:tcPr>
            <w:tcW w:w="1242"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w:t>
            </w:r>
          </w:p>
        </w:tc>
        <w:tc>
          <w:tcPr>
            <w:tcW w:w="4253" w:type="dxa"/>
          </w:tcPr>
          <w:p w:rsidR="00A1776E" w:rsidRDefault="00A1776E" w:rsidP="000C0367">
            <w:pPr>
              <w:jc w:val="center"/>
              <w:rPr>
                <w:rFonts w:ascii="Times New Roman" w:eastAsia="Calibri" w:hAnsi="Times New Roman" w:cs="Times New Roman"/>
                <w:sz w:val="24"/>
                <w:szCs w:val="24"/>
                <w:lang w:eastAsia="lt-LT"/>
              </w:rPr>
            </w:pPr>
            <w:r w:rsidRPr="00203205">
              <w:rPr>
                <w:rFonts w:ascii="Times New Roman" w:eastAsia="Calibri" w:hAnsi="Times New Roman" w:cs="Times New Roman"/>
                <w:sz w:val="24"/>
                <w:szCs w:val="24"/>
              </w:rPr>
              <w:t>Raminta Jakelaitienė</w:t>
            </w:r>
          </w:p>
        </w:tc>
        <w:tc>
          <w:tcPr>
            <w:tcW w:w="4359"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Valdžios </w:t>
            </w:r>
          </w:p>
        </w:tc>
      </w:tr>
      <w:tr w:rsidR="00A1776E" w:rsidTr="000C0367">
        <w:tc>
          <w:tcPr>
            <w:tcW w:w="1242"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w:t>
            </w:r>
          </w:p>
        </w:tc>
        <w:tc>
          <w:tcPr>
            <w:tcW w:w="4253" w:type="dxa"/>
          </w:tcPr>
          <w:p w:rsidR="00A1776E" w:rsidRPr="003A4D4F" w:rsidRDefault="00A1776E" w:rsidP="00A1776E">
            <w:pPr>
              <w:rPr>
                <w:rFonts w:ascii="Times New Roman" w:eastAsia="Calibri" w:hAnsi="Times New Roman" w:cs="Times New Roman"/>
                <w:sz w:val="24"/>
                <w:szCs w:val="24"/>
                <w:lang w:eastAsia="lt-LT"/>
              </w:rPr>
            </w:pPr>
            <w:r>
              <w:rPr>
                <w:rFonts w:ascii="Times New Roman" w:eastAsia="Calibri" w:hAnsi="Times New Roman" w:cs="Times New Roman"/>
                <w:sz w:val="24"/>
                <w:szCs w:val="24"/>
              </w:rPr>
              <w:t xml:space="preserve">                </w:t>
            </w:r>
            <w:r w:rsidRPr="00203205">
              <w:rPr>
                <w:rFonts w:ascii="Times New Roman" w:eastAsia="Calibri" w:hAnsi="Times New Roman" w:cs="Times New Roman"/>
                <w:sz w:val="24"/>
                <w:szCs w:val="24"/>
              </w:rPr>
              <w:t>Daiva Puidokienė</w:t>
            </w:r>
          </w:p>
        </w:tc>
        <w:tc>
          <w:tcPr>
            <w:tcW w:w="4359"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Pilietinė visuomenė</w:t>
            </w:r>
          </w:p>
        </w:tc>
      </w:tr>
      <w:tr w:rsidR="00A1776E" w:rsidTr="000C0367">
        <w:tc>
          <w:tcPr>
            <w:tcW w:w="1242"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w:t>
            </w:r>
          </w:p>
        </w:tc>
        <w:tc>
          <w:tcPr>
            <w:tcW w:w="4253" w:type="dxa"/>
          </w:tcPr>
          <w:p w:rsidR="00A1776E" w:rsidRPr="003A4D4F" w:rsidRDefault="00A1776E" w:rsidP="000C0367">
            <w:pPr>
              <w:jc w:val="center"/>
              <w:rPr>
                <w:rFonts w:ascii="Times New Roman" w:eastAsia="Calibri" w:hAnsi="Times New Roman" w:cs="Times New Roman"/>
                <w:sz w:val="24"/>
                <w:szCs w:val="24"/>
                <w:lang w:eastAsia="lt-LT"/>
              </w:rPr>
            </w:pPr>
            <w:r w:rsidRPr="00203205">
              <w:rPr>
                <w:rFonts w:ascii="Times New Roman" w:eastAsia="Calibri" w:hAnsi="Times New Roman" w:cs="Times New Roman"/>
                <w:sz w:val="24"/>
                <w:szCs w:val="24"/>
              </w:rPr>
              <w:t>Aurimas Staugaitis</w:t>
            </w:r>
          </w:p>
        </w:tc>
        <w:tc>
          <w:tcPr>
            <w:tcW w:w="4359"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Pilietinė visuomenė</w:t>
            </w:r>
          </w:p>
        </w:tc>
      </w:tr>
      <w:tr w:rsidR="00A1776E" w:rsidTr="000C0367">
        <w:tc>
          <w:tcPr>
            <w:tcW w:w="1242"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w:t>
            </w:r>
          </w:p>
        </w:tc>
        <w:tc>
          <w:tcPr>
            <w:tcW w:w="4253" w:type="dxa"/>
          </w:tcPr>
          <w:p w:rsidR="00A1776E" w:rsidRPr="003A4D4F" w:rsidRDefault="00A1776E" w:rsidP="000C0367">
            <w:pPr>
              <w:jc w:val="center"/>
              <w:rPr>
                <w:rFonts w:ascii="Times New Roman" w:eastAsia="Calibri" w:hAnsi="Times New Roman" w:cs="Times New Roman"/>
                <w:sz w:val="24"/>
                <w:szCs w:val="24"/>
                <w:lang w:eastAsia="lt-LT"/>
              </w:rPr>
            </w:pPr>
            <w:r w:rsidRPr="00203205">
              <w:rPr>
                <w:rFonts w:ascii="Times New Roman" w:eastAsia="Calibri" w:hAnsi="Times New Roman" w:cs="Times New Roman"/>
                <w:sz w:val="24"/>
                <w:szCs w:val="24"/>
              </w:rPr>
              <w:t>Aurelija Maskvytienė</w:t>
            </w:r>
          </w:p>
        </w:tc>
        <w:tc>
          <w:tcPr>
            <w:tcW w:w="4359"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Verslas</w:t>
            </w:r>
          </w:p>
        </w:tc>
      </w:tr>
      <w:tr w:rsidR="00A1776E" w:rsidTr="000C0367">
        <w:tc>
          <w:tcPr>
            <w:tcW w:w="1242"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5</w:t>
            </w:r>
          </w:p>
        </w:tc>
        <w:tc>
          <w:tcPr>
            <w:tcW w:w="4253" w:type="dxa"/>
          </w:tcPr>
          <w:p w:rsidR="00A1776E" w:rsidRPr="003A4D4F" w:rsidRDefault="00A1776E" w:rsidP="000C0367">
            <w:pPr>
              <w:jc w:val="center"/>
              <w:rPr>
                <w:rFonts w:ascii="Times New Roman" w:eastAsia="Calibri" w:hAnsi="Times New Roman" w:cs="Times New Roman"/>
                <w:sz w:val="24"/>
                <w:szCs w:val="24"/>
                <w:lang w:eastAsia="lt-LT"/>
              </w:rPr>
            </w:pPr>
            <w:r w:rsidRPr="00203205">
              <w:rPr>
                <w:rFonts w:ascii="Times New Roman" w:eastAsia="Calibri" w:hAnsi="Times New Roman" w:cs="Times New Roman"/>
                <w:sz w:val="24"/>
                <w:szCs w:val="24"/>
              </w:rPr>
              <w:t>Arvydas Babušis</w:t>
            </w:r>
          </w:p>
        </w:tc>
        <w:tc>
          <w:tcPr>
            <w:tcW w:w="4359"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Pilietinė visuomenė</w:t>
            </w:r>
          </w:p>
        </w:tc>
      </w:tr>
      <w:tr w:rsidR="00A1776E" w:rsidTr="000C0367">
        <w:tc>
          <w:tcPr>
            <w:tcW w:w="1242"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p>
        </w:tc>
        <w:tc>
          <w:tcPr>
            <w:tcW w:w="4253" w:type="dxa"/>
          </w:tcPr>
          <w:p w:rsidR="00A1776E" w:rsidRPr="003A4D4F" w:rsidRDefault="00A1776E" w:rsidP="000C0367">
            <w:pPr>
              <w:jc w:val="center"/>
              <w:rPr>
                <w:rFonts w:ascii="Times New Roman" w:eastAsia="Calibri" w:hAnsi="Times New Roman" w:cs="Times New Roman"/>
                <w:sz w:val="24"/>
                <w:szCs w:val="24"/>
                <w:lang w:eastAsia="lt-LT"/>
              </w:rPr>
            </w:pPr>
            <w:r w:rsidRPr="00203205">
              <w:rPr>
                <w:rFonts w:ascii="Times New Roman" w:eastAsia="Calibri" w:hAnsi="Times New Roman" w:cs="Times New Roman"/>
                <w:sz w:val="24"/>
                <w:szCs w:val="24"/>
              </w:rPr>
              <w:t>Tautvydas Šukys</w:t>
            </w:r>
          </w:p>
        </w:tc>
        <w:tc>
          <w:tcPr>
            <w:tcW w:w="4359"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Valdžios</w:t>
            </w:r>
          </w:p>
        </w:tc>
      </w:tr>
      <w:tr w:rsidR="00A1776E" w:rsidTr="000C0367">
        <w:tc>
          <w:tcPr>
            <w:tcW w:w="1242"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7</w:t>
            </w:r>
          </w:p>
        </w:tc>
        <w:tc>
          <w:tcPr>
            <w:tcW w:w="4253" w:type="dxa"/>
          </w:tcPr>
          <w:p w:rsidR="00A1776E" w:rsidRPr="003A4D4F" w:rsidRDefault="00A1776E" w:rsidP="000C0367">
            <w:pPr>
              <w:jc w:val="center"/>
              <w:rPr>
                <w:rFonts w:ascii="Times New Roman" w:eastAsia="Calibri" w:hAnsi="Times New Roman" w:cs="Times New Roman"/>
                <w:sz w:val="24"/>
                <w:szCs w:val="24"/>
                <w:lang w:eastAsia="lt-LT"/>
              </w:rPr>
            </w:pPr>
            <w:r w:rsidRPr="00203205">
              <w:rPr>
                <w:rFonts w:ascii="Times New Roman" w:eastAsia="Calibri" w:hAnsi="Times New Roman" w:cs="Times New Roman"/>
                <w:sz w:val="24"/>
                <w:szCs w:val="24"/>
              </w:rPr>
              <w:t>Vilma Greičienė</w:t>
            </w:r>
          </w:p>
        </w:tc>
        <w:tc>
          <w:tcPr>
            <w:tcW w:w="4359"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Pilietinė visuomenė</w:t>
            </w:r>
          </w:p>
        </w:tc>
      </w:tr>
      <w:tr w:rsidR="00A1776E" w:rsidTr="000C0367">
        <w:tc>
          <w:tcPr>
            <w:tcW w:w="1242"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8</w:t>
            </w:r>
          </w:p>
        </w:tc>
        <w:tc>
          <w:tcPr>
            <w:tcW w:w="4253" w:type="dxa"/>
          </w:tcPr>
          <w:p w:rsidR="00A1776E" w:rsidRPr="003A4D4F" w:rsidRDefault="00A1776E" w:rsidP="000C0367">
            <w:pPr>
              <w:jc w:val="center"/>
              <w:rPr>
                <w:rFonts w:ascii="Times New Roman" w:eastAsia="Calibri" w:hAnsi="Times New Roman" w:cs="Times New Roman"/>
                <w:sz w:val="24"/>
                <w:szCs w:val="24"/>
                <w:lang w:eastAsia="lt-LT"/>
              </w:rPr>
            </w:pPr>
            <w:r w:rsidRPr="00203205">
              <w:rPr>
                <w:rFonts w:ascii="Times New Roman" w:eastAsia="Calibri" w:hAnsi="Times New Roman" w:cs="Times New Roman"/>
                <w:sz w:val="24"/>
                <w:szCs w:val="24"/>
              </w:rPr>
              <w:t>Egidija Grigaitienė</w:t>
            </w:r>
          </w:p>
        </w:tc>
        <w:tc>
          <w:tcPr>
            <w:tcW w:w="4359"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Valdžios</w:t>
            </w:r>
          </w:p>
        </w:tc>
      </w:tr>
      <w:tr w:rsidR="00A1776E" w:rsidTr="000C0367">
        <w:tc>
          <w:tcPr>
            <w:tcW w:w="1242"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w:t>
            </w:r>
          </w:p>
        </w:tc>
        <w:tc>
          <w:tcPr>
            <w:tcW w:w="4253" w:type="dxa"/>
          </w:tcPr>
          <w:p w:rsidR="00A1776E" w:rsidRPr="003A4D4F" w:rsidRDefault="00A1776E" w:rsidP="000C0367">
            <w:pPr>
              <w:jc w:val="center"/>
              <w:rPr>
                <w:rFonts w:ascii="Times New Roman" w:eastAsia="Calibri" w:hAnsi="Times New Roman" w:cs="Times New Roman"/>
                <w:sz w:val="24"/>
                <w:szCs w:val="24"/>
                <w:lang w:eastAsia="lt-LT"/>
              </w:rPr>
            </w:pPr>
            <w:r w:rsidRPr="00203205">
              <w:rPr>
                <w:rFonts w:ascii="Times New Roman" w:eastAsia="Calibri" w:hAnsi="Times New Roman" w:cs="Times New Roman"/>
                <w:sz w:val="24"/>
                <w:szCs w:val="24"/>
              </w:rPr>
              <w:t>Juozas Dainelis</w:t>
            </w:r>
          </w:p>
        </w:tc>
        <w:tc>
          <w:tcPr>
            <w:tcW w:w="4359" w:type="dxa"/>
          </w:tcPr>
          <w:p w:rsidR="00A1776E" w:rsidRDefault="00A1776E" w:rsidP="000C0367">
            <w:pPr>
              <w:jc w:val="cente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Verslas</w:t>
            </w:r>
          </w:p>
        </w:tc>
      </w:tr>
    </w:tbl>
    <w:p w:rsidR="00A1776E" w:rsidRDefault="00A1776E" w:rsidP="00A1776E">
      <w:pPr>
        <w:spacing w:after="0" w:line="240" w:lineRule="auto"/>
        <w:jc w:val="center"/>
        <w:rPr>
          <w:rFonts w:ascii="Times New Roman" w:eastAsia="Times New Roman" w:hAnsi="Times New Roman" w:cs="Times New Roman"/>
          <w:b/>
          <w:color w:val="1A1712"/>
          <w:sz w:val="32"/>
          <w:szCs w:val="32"/>
          <w:lang w:val="lv-LV" w:eastAsia="lt-LT"/>
        </w:rPr>
      </w:pPr>
    </w:p>
    <w:p w:rsidR="00A1776E" w:rsidRDefault="00A1776E" w:rsidP="00A1776E">
      <w:pPr>
        <w:spacing w:after="0" w:line="240" w:lineRule="auto"/>
        <w:jc w:val="center"/>
        <w:rPr>
          <w:rFonts w:ascii="Times New Roman" w:eastAsia="Times New Roman" w:hAnsi="Times New Roman" w:cs="Times New Roman"/>
          <w:b/>
          <w:color w:val="1A1712"/>
          <w:sz w:val="32"/>
          <w:szCs w:val="32"/>
          <w:lang w:val="lv-LV" w:eastAsia="lt-LT"/>
        </w:rPr>
      </w:pPr>
    </w:p>
    <w:p w:rsidR="00A1776E" w:rsidRDefault="00A1776E" w:rsidP="00A1776E">
      <w:pPr>
        <w:ind w:right="567"/>
        <w:jc w:val="both"/>
      </w:pPr>
      <w:r>
        <w:rPr>
          <w:rFonts w:ascii="Times New Roman" w:hAnsi="Times New Roman" w:cs="Times New Roman"/>
          <w:sz w:val="24"/>
          <w:szCs w:val="24"/>
        </w:rPr>
        <w:t>Sekretorė                                                                                                  Grinutė Šnirpūnienė</w:t>
      </w:r>
    </w:p>
    <w:p w:rsidR="00A1776E" w:rsidRDefault="00A1776E" w:rsidP="00A1776E">
      <w:pPr>
        <w:spacing w:after="0" w:line="240" w:lineRule="auto"/>
        <w:rPr>
          <w:rFonts w:ascii="Times New Roman" w:eastAsia="Times New Roman" w:hAnsi="Times New Roman" w:cs="Times New Roman"/>
          <w:b/>
          <w:color w:val="1A1712"/>
          <w:sz w:val="32"/>
          <w:szCs w:val="32"/>
          <w:lang w:val="lv-LV" w:eastAsia="lt-LT"/>
        </w:rPr>
      </w:pPr>
    </w:p>
    <w:p w:rsidR="00A1776E" w:rsidRDefault="00A1776E" w:rsidP="00A1776E">
      <w:pPr>
        <w:spacing w:after="0" w:line="240" w:lineRule="auto"/>
        <w:jc w:val="center"/>
        <w:rPr>
          <w:rFonts w:ascii="Times New Roman" w:eastAsia="Times New Roman" w:hAnsi="Times New Roman" w:cs="Times New Roman"/>
          <w:b/>
          <w:color w:val="1A1712"/>
          <w:sz w:val="32"/>
          <w:szCs w:val="32"/>
          <w:lang w:val="lv-LV" w:eastAsia="lt-LT"/>
        </w:rPr>
      </w:pPr>
    </w:p>
    <w:sectPr w:rsidR="00A1776E" w:rsidSect="008246F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5FBE"/>
    <w:multiLevelType w:val="hybridMultilevel"/>
    <w:tmpl w:val="C3E8274C"/>
    <w:lvl w:ilvl="0" w:tplc="05A4CD1C">
      <w:start w:val="1"/>
      <w:numFmt w:val="decimal"/>
      <w:lvlText w:val="%1."/>
      <w:lvlJc w:val="left"/>
      <w:pPr>
        <w:ind w:left="735" w:hanging="360"/>
      </w:pPr>
      <w:rPr>
        <w:rFonts w:hint="default"/>
      </w:rPr>
    </w:lvl>
    <w:lvl w:ilvl="1" w:tplc="04270019" w:tentative="1">
      <w:start w:val="1"/>
      <w:numFmt w:val="lowerLetter"/>
      <w:lvlText w:val="%2."/>
      <w:lvlJc w:val="left"/>
      <w:pPr>
        <w:ind w:left="1455" w:hanging="360"/>
      </w:pPr>
    </w:lvl>
    <w:lvl w:ilvl="2" w:tplc="0427001B" w:tentative="1">
      <w:start w:val="1"/>
      <w:numFmt w:val="lowerRoman"/>
      <w:lvlText w:val="%3."/>
      <w:lvlJc w:val="right"/>
      <w:pPr>
        <w:ind w:left="2175" w:hanging="180"/>
      </w:pPr>
    </w:lvl>
    <w:lvl w:ilvl="3" w:tplc="0427000F" w:tentative="1">
      <w:start w:val="1"/>
      <w:numFmt w:val="decimal"/>
      <w:lvlText w:val="%4."/>
      <w:lvlJc w:val="left"/>
      <w:pPr>
        <w:ind w:left="2895" w:hanging="360"/>
      </w:pPr>
    </w:lvl>
    <w:lvl w:ilvl="4" w:tplc="04270019" w:tentative="1">
      <w:start w:val="1"/>
      <w:numFmt w:val="lowerLetter"/>
      <w:lvlText w:val="%5."/>
      <w:lvlJc w:val="left"/>
      <w:pPr>
        <w:ind w:left="3615" w:hanging="360"/>
      </w:pPr>
    </w:lvl>
    <w:lvl w:ilvl="5" w:tplc="0427001B" w:tentative="1">
      <w:start w:val="1"/>
      <w:numFmt w:val="lowerRoman"/>
      <w:lvlText w:val="%6."/>
      <w:lvlJc w:val="right"/>
      <w:pPr>
        <w:ind w:left="4335" w:hanging="180"/>
      </w:pPr>
    </w:lvl>
    <w:lvl w:ilvl="6" w:tplc="0427000F" w:tentative="1">
      <w:start w:val="1"/>
      <w:numFmt w:val="decimal"/>
      <w:lvlText w:val="%7."/>
      <w:lvlJc w:val="left"/>
      <w:pPr>
        <w:ind w:left="5055" w:hanging="360"/>
      </w:pPr>
    </w:lvl>
    <w:lvl w:ilvl="7" w:tplc="04270019" w:tentative="1">
      <w:start w:val="1"/>
      <w:numFmt w:val="lowerLetter"/>
      <w:lvlText w:val="%8."/>
      <w:lvlJc w:val="left"/>
      <w:pPr>
        <w:ind w:left="5775" w:hanging="360"/>
      </w:pPr>
    </w:lvl>
    <w:lvl w:ilvl="8" w:tplc="0427001B" w:tentative="1">
      <w:start w:val="1"/>
      <w:numFmt w:val="lowerRoman"/>
      <w:lvlText w:val="%9."/>
      <w:lvlJc w:val="right"/>
      <w:pPr>
        <w:ind w:left="6495" w:hanging="180"/>
      </w:pPr>
    </w:lvl>
  </w:abstractNum>
  <w:abstractNum w:abstractNumId="1">
    <w:nsid w:val="7A9B50FA"/>
    <w:multiLevelType w:val="hybridMultilevel"/>
    <w:tmpl w:val="D262A9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64CF3"/>
    <w:rsid w:val="00016516"/>
    <w:rsid w:val="000A58EB"/>
    <w:rsid w:val="00106881"/>
    <w:rsid w:val="00164CF3"/>
    <w:rsid w:val="001C7969"/>
    <w:rsid w:val="002341F4"/>
    <w:rsid w:val="0031640B"/>
    <w:rsid w:val="00334808"/>
    <w:rsid w:val="00390483"/>
    <w:rsid w:val="003D2262"/>
    <w:rsid w:val="004C6C01"/>
    <w:rsid w:val="00517815"/>
    <w:rsid w:val="007059BC"/>
    <w:rsid w:val="0076184D"/>
    <w:rsid w:val="008246FD"/>
    <w:rsid w:val="0083547F"/>
    <w:rsid w:val="008964FE"/>
    <w:rsid w:val="009542F5"/>
    <w:rsid w:val="00A1776E"/>
    <w:rsid w:val="00A55397"/>
    <w:rsid w:val="00CF6918"/>
    <w:rsid w:val="00E95AF8"/>
    <w:rsid w:val="00EB6733"/>
    <w:rsid w:val="00FE4A7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FD"/>
  </w:style>
  <w:style w:type="paragraph" w:styleId="Heading1">
    <w:name w:val="heading 1"/>
    <w:basedOn w:val="Normal"/>
    <w:next w:val="Normal"/>
    <w:link w:val="Heading1Char"/>
    <w:qFormat/>
    <w:rsid w:val="007059BC"/>
    <w:pPr>
      <w:keepNext/>
      <w:suppressAutoHyphens/>
      <w:spacing w:before="240" w:after="60" w:line="240" w:lineRule="auto"/>
      <w:outlineLvl w:val="0"/>
    </w:pPr>
    <w:rPr>
      <w:rFonts w:ascii="Cambria" w:eastAsia="Times New Roman" w:hAnsi="Cambria" w:cs="Times New Roman"/>
      <w:b/>
      <w:bCs/>
      <w:kern w:val="32"/>
      <w:sz w:val="32"/>
      <w:szCs w:val="3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A7A"/>
    <w:pPr>
      <w:spacing w:after="0" w:line="240" w:lineRule="auto"/>
    </w:pPr>
  </w:style>
  <w:style w:type="paragraph" w:styleId="NormalWeb">
    <w:name w:val="Normal (Web)"/>
    <w:basedOn w:val="Normal"/>
    <w:uiPriority w:val="99"/>
    <w:unhideWhenUsed/>
    <w:rsid w:val="009542F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9542F5"/>
    <w:rPr>
      <w:b/>
      <w:bCs/>
    </w:rPr>
  </w:style>
  <w:style w:type="character" w:styleId="Hyperlink">
    <w:name w:val="Hyperlink"/>
    <w:basedOn w:val="DefaultParagraphFont"/>
    <w:uiPriority w:val="99"/>
    <w:unhideWhenUsed/>
    <w:rsid w:val="009542F5"/>
    <w:rPr>
      <w:color w:val="0000FF" w:themeColor="hyperlink"/>
      <w:u w:val="single"/>
    </w:rPr>
  </w:style>
  <w:style w:type="paragraph" w:styleId="BalloonText">
    <w:name w:val="Balloon Text"/>
    <w:basedOn w:val="Normal"/>
    <w:link w:val="BalloonTextChar"/>
    <w:uiPriority w:val="99"/>
    <w:semiHidden/>
    <w:unhideWhenUsed/>
    <w:rsid w:val="00EB6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733"/>
    <w:rPr>
      <w:rFonts w:ascii="Tahoma" w:hAnsi="Tahoma" w:cs="Tahoma"/>
      <w:sz w:val="16"/>
      <w:szCs w:val="16"/>
    </w:rPr>
  </w:style>
  <w:style w:type="character" w:customStyle="1" w:styleId="normal-h">
    <w:name w:val="normal-h"/>
    <w:basedOn w:val="DefaultParagraphFont"/>
    <w:rsid w:val="00106881"/>
  </w:style>
  <w:style w:type="character" w:customStyle="1" w:styleId="Heading1Char">
    <w:name w:val="Heading 1 Char"/>
    <w:basedOn w:val="DefaultParagraphFont"/>
    <w:link w:val="Heading1"/>
    <w:rsid w:val="007059BC"/>
    <w:rPr>
      <w:rFonts w:ascii="Cambria" w:eastAsia="Times New Roman" w:hAnsi="Cambria" w:cs="Times New Roman"/>
      <w:b/>
      <w:bCs/>
      <w:kern w:val="32"/>
      <w:sz w:val="32"/>
      <w:szCs w:val="32"/>
      <w:lang w:val="en-US" w:eastAsia="ar-SA"/>
    </w:rPr>
  </w:style>
  <w:style w:type="character" w:customStyle="1" w:styleId="apple-converted-space">
    <w:name w:val="apple-converted-space"/>
    <w:rsid w:val="007059BC"/>
  </w:style>
  <w:style w:type="paragraph" w:styleId="HTMLPreformatted">
    <w:name w:val="HTML Preformatted"/>
    <w:basedOn w:val="Normal"/>
    <w:link w:val="HTMLPreformattedChar"/>
    <w:uiPriority w:val="99"/>
    <w:unhideWhenUsed/>
    <w:rsid w:val="00705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7059BC"/>
    <w:rPr>
      <w:rFonts w:ascii="Courier New" w:eastAsia="Times New Roman" w:hAnsi="Courier New" w:cs="Courier New"/>
      <w:sz w:val="20"/>
      <w:szCs w:val="20"/>
      <w:lang w:eastAsia="lt-LT"/>
    </w:rPr>
  </w:style>
  <w:style w:type="table" w:styleId="TableGrid">
    <w:name w:val="Table Grid"/>
    <w:basedOn w:val="TableNormal"/>
    <w:uiPriority w:val="59"/>
    <w:rsid w:val="00A1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26481">
      <w:bodyDiv w:val="1"/>
      <w:marLeft w:val="0"/>
      <w:marRight w:val="0"/>
      <w:marTop w:val="0"/>
      <w:marBottom w:val="0"/>
      <w:divBdr>
        <w:top w:val="none" w:sz="0" w:space="0" w:color="auto"/>
        <w:left w:val="none" w:sz="0" w:space="0" w:color="auto"/>
        <w:bottom w:val="none" w:sz="0" w:space="0" w:color="auto"/>
        <w:right w:val="none" w:sz="0" w:space="0" w:color="auto"/>
      </w:divBdr>
    </w:div>
    <w:div w:id="540629363">
      <w:bodyDiv w:val="1"/>
      <w:marLeft w:val="0"/>
      <w:marRight w:val="0"/>
      <w:marTop w:val="0"/>
      <w:marBottom w:val="0"/>
      <w:divBdr>
        <w:top w:val="none" w:sz="0" w:space="0" w:color="auto"/>
        <w:left w:val="none" w:sz="0" w:space="0" w:color="auto"/>
        <w:bottom w:val="none" w:sz="0" w:space="0" w:color="auto"/>
        <w:right w:val="none" w:sz="0" w:space="0" w:color="auto"/>
      </w:divBdr>
    </w:div>
    <w:div w:id="16122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kiuvvg.lt" TargetMode="External"/><Relationship Id="rId5" Type="http://schemas.openxmlformats.org/officeDocument/2006/relationships/hyperlink" Target="http://www.sakiuvvg.l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6871</Words>
  <Characters>3917</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2019-07-25T10:22:00Z</dcterms:created>
  <dcterms:modified xsi:type="dcterms:W3CDTF">2019-07-25T10:54:00Z</dcterms:modified>
</cp:coreProperties>
</file>