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3DA7" w:rsidRDefault="009F3DA7" w:rsidP="00FC0D3A">
      <w:pPr>
        <w:pStyle w:val="Title"/>
        <w:ind w:left="5301" w:right="5"/>
        <w:jc w:val="both"/>
        <w:rPr>
          <w:rFonts w:ascii="Times New Roman" w:hAnsi="Times New Roman" w:cs="Times New Roman"/>
          <w:b w:val="0"/>
          <w:bCs w:val="0"/>
          <w:caps w:val="0"/>
        </w:rPr>
      </w:pPr>
      <w:r>
        <w:rPr>
          <w:rFonts w:ascii="Times New Roman" w:hAnsi="Times New Roman" w:cs="Times New Roman"/>
          <w:b w:val="0"/>
          <w:bCs w:val="0"/>
          <w:caps w:val="0"/>
        </w:rPr>
        <w:t>VPS priemonės „Bendruomeninio verslumo ugdymas ir jaunimo įtraukimas į vietos bendruomenės veiklą“ finansavimo sąlygų aprašo</w:t>
      </w:r>
    </w:p>
    <w:p w:rsidR="009F3DA7" w:rsidRDefault="009F3DA7" w:rsidP="00FC0D3A">
      <w:pPr>
        <w:pStyle w:val="Title"/>
        <w:ind w:left="5301" w:right="5"/>
        <w:jc w:val="both"/>
        <w:rPr>
          <w:rFonts w:ascii="Times New Roman" w:hAnsi="Times New Roman" w:cs="Times New Roman"/>
          <w:b w:val="0"/>
          <w:bCs w:val="0"/>
          <w:caps w:val="0"/>
        </w:rPr>
      </w:pPr>
    </w:p>
    <w:p w:rsidR="009F3DA7" w:rsidRPr="00FC0D3A" w:rsidRDefault="009F3DA7" w:rsidP="00FC0D3A">
      <w:pPr>
        <w:pStyle w:val="Title"/>
        <w:ind w:left="5301" w:right="5"/>
        <w:jc w:val="both"/>
        <w:rPr>
          <w:rFonts w:ascii="Times New Roman" w:hAnsi="Times New Roman" w:cs="Times New Roman"/>
          <w:b w:val="0"/>
          <w:bCs w:val="0"/>
          <w:caps w:val="0"/>
        </w:rPr>
      </w:pPr>
      <w:r>
        <w:rPr>
          <w:rFonts w:ascii="Times New Roman" w:hAnsi="Times New Roman" w:cs="Times New Roman"/>
          <w:b w:val="0"/>
          <w:bCs w:val="0"/>
          <w:caps w:val="0"/>
        </w:rPr>
        <w:t>2 priedas</w:t>
      </w:r>
    </w:p>
    <w:p w:rsidR="009F3DA7" w:rsidRPr="00A118D2" w:rsidRDefault="009F3DA7" w:rsidP="0001605A">
      <w:pPr>
        <w:ind w:left="7088" w:firstLine="1276"/>
        <w:jc w:val="center"/>
      </w:pPr>
    </w:p>
    <w:p w:rsidR="009F3DA7" w:rsidRPr="00A118D2" w:rsidRDefault="009F3DA7" w:rsidP="00FB09B9">
      <w:pPr>
        <w:ind w:left="7088" w:firstLine="1276"/>
        <w:jc w:val="both"/>
      </w:pPr>
    </w:p>
    <w:p w:rsidR="009F3DA7" w:rsidRDefault="009F3DA7" w:rsidP="00FB09B9">
      <w:pPr>
        <w:jc w:val="center"/>
        <w:rPr>
          <w:b/>
          <w:bCs/>
        </w:rPr>
      </w:pPr>
      <w:r w:rsidRPr="00681A3A">
        <w:t>(</w:t>
      </w:r>
      <w:r w:rsidRPr="00A118D2">
        <w:rPr>
          <w:b/>
          <w:bCs/>
        </w:rPr>
        <w:t xml:space="preserve">Pavyzdinė </w:t>
      </w:r>
      <w:r w:rsidRPr="00A118D2">
        <w:rPr>
          <w:b/>
          <w:bCs/>
          <w:color w:val="000000"/>
        </w:rPr>
        <w:t>jungtinės veiklos sutarties</w:t>
      </w:r>
      <w:r>
        <w:rPr>
          <w:b/>
          <w:bCs/>
        </w:rPr>
        <w:t xml:space="preserve"> forma</w:t>
      </w:r>
    </w:p>
    <w:p w:rsidR="009F3DA7" w:rsidRPr="00A118D2" w:rsidRDefault="009F3DA7" w:rsidP="00FB09B9">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9F3DA7" w:rsidRPr="00A118D2">
        <w:trPr>
          <w:trHeight w:val="1651"/>
        </w:trPr>
        <w:tc>
          <w:tcPr>
            <w:tcW w:w="4253" w:type="dxa"/>
          </w:tcPr>
          <w:p w:rsidR="009F3DA7" w:rsidRPr="00A118D2" w:rsidRDefault="009F3DA7" w:rsidP="00B27D6B">
            <w:pPr>
              <w:pStyle w:val="NormalWeb"/>
              <w:spacing w:before="0" w:after="0"/>
              <w:ind w:right="5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251658240;visibility:visible;mso-position-horizontal:center">
                  <v:imagedata r:id="rId7" o:title=""/>
                </v:shape>
              </w:pict>
            </w:r>
          </w:p>
        </w:tc>
        <w:tc>
          <w:tcPr>
            <w:tcW w:w="1417" w:type="dxa"/>
          </w:tcPr>
          <w:p w:rsidR="009F3DA7" w:rsidRPr="00A118D2" w:rsidRDefault="009F3DA7" w:rsidP="00B27D6B">
            <w:pPr>
              <w:pStyle w:val="NormalWeb"/>
              <w:spacing w:before="0" w:after="0"/>
              <w:ind w:right="59"/>
              <w:jc w:val="center"/>
            </w:pPr>
            <w:r w:rsidRPr="00E333B9">
              <w:rPr>
                <w:noProof/>
                <w:sz w:val="20"/>
                <w:szCs w:val="20"/>
              </w:rPr>
              <w:pict>
                <v:shape id="Picture 1" o:spid="_x0000_i1025" type="#_x0000_t75" style="width:62.25pt;height:80.25pt;visibility:visible">
                  <v:imagedata r:id="rId8" o:title=""/>
                </v:shape>
              </w:pict>
            </w:r>
          </w:p>
        </w:tc>
        <w:tc>
          <w:tcPr>
            <w:tcW w:w="1276" w:type="dxa"/>
          </w:tcPr>
          <w:p w:rsidR="009F3DA7" w:rsidRPr="00A118D2" w:rsidRDefault="009F3DA7" w:rsidP="00B27D6B">
            <w:pPr>
              <w:pStyle w:val="NormalWeb"/>
              <w:spacing w:before="0" w:after="0"/>
              <w:ind w:right="59"/>
              <w:jc w:val="center"/>
            </w:pPr>
            <w:r w:rsidRPr="00E333B9">
              <w:rPr>
                <w:noProof/>
                <w:sz w:val="20"/>
                <w:szCs w:val="20"/>
              </w:rPr>
              <w:pict>
                <v:shape id="Picture 3" o:spid="_x0000_i1026" type="#_x0000_t75" alt="Lietuvos LEADER logo RGB 900x1200px" style="width:50.25pt;height:66.75pt;visibility:visible">
                  <v:imagedata r:id="rId9" o:title=""/>
                </v:shape>
              </w:pict>
            </w:r>
          </w:p>
        </w:tc>
        <w:tc>
          <w:tcPr>
            <w:tcW w:w="1276" w:type="dxa"/>
          </w:tcPr>
          <w:p w:rsidR="009F3DA7" w:rsidRPr="00A118D2" w:rsidRDefault="009F3DA7" w:rsidP="00B27D6B">
            <w:pPr>
              <w:jc w:val="center"/>
              <w:rPr>
                <w:i/>
                <w:iCs/>
                <w:sz w:val="20"/>
                <w:szCs w:val="20"/>
              </w:rPr>
            </w:pPr>
            <w:r w:rsidRPr="00A118D2">
              <w:t>Vietos projekto vykdytojo ženklas</w:t>
            </w:r>
          </w:p>
          <w:p w:rsidR="009F3DA7" w:rsidRPr="00A118D2" w:rsidRDefault="009F3DA7" w:rsidP="00B27D6B">
            <w:pPr>
              <w:jc w:val="center"/>
              <w:rPr>
                <w:i/>
                <w:iCs/>
                <w:sz w:val="20"/>
                <w:szCs w:val="20"/>
              </w:rPr>
            </w:pPr>
            <w:r w:rsidRPr="00A118D2">
              <w:rPr>
                <w:i/>
                <w:iCs/>
                <w:sz w:val="20"/>
                <w:szCs w:val="20"/>
              </w:rPr>
              <w:t>(Jei yra. Jei nėra – langelį panaikinti)</w:t>
            </w:r>
          </w:p>
        </w:tc>
        <w:tc>
          <w:tcPr>
            <w:tcW w:w="1340" w:type="dxa"/>
          </w:tcPr>
          <w:p w:rsidR="009F3DA7" w:rsidRPr="00A118D2" w:rsidRDefault="009F3DA7" w:rsidP="00B27D6B">
            <w:pPr>
              <w:jc w:val="center"/>
            </w:pPr>
            <w:r w:rsidRPr="00A118D2">
              <w:t>Vietos projekto partnerio ženklas</w:t>
            </w:r>
          </w:p>
          <w:p w:rsidR="009F3DA7" w:rsidRPr="00A118D2" w:rsidRDefault="009F3DA7" w:rsidP="00B27D6B">
            <w:pPr>
              <w:jc w:val="center"/>
              <w:rPr>
                <w:i/>
                <w:iCs/>
                <w:sz w:val="20"/>
                <w:szCs w:val="20"/>
              </w:rPr>
            </w:pPr>
            <w:r w:rsidRPr="00A118D2">
              <w:rPr>
                <w:i/>
                <w:iCs/>
                <w:sz w:val="20"/>
                <w:szCs w:val="20"/>
              </w:rPr>
              <w:t>(Jei yra. Jei nėra – langelį panaikinti)</w:t>
            </w:r>
          </w:p>
        </w:tc>
      </w:tr>
    </w:tbl>
    <w:p w:rsidR="009F3DA7" w:rsidRPr="00A118D2" w:rsidRDefault="009F3DA7" w:rsidP="001B35D0">
      <w:pPr>
        <w:pStyle w:val="num1Diagrama"/>
        <w:numPr>
          <w:ilvl w:val="0"/>
          <w:numId w:val="0"/>
        </w:numPr>
        <w:tabs>
          <w:tab w:val="left" w:pos="567"/>
          <w:tab w:val="num" w:pos="2541"/>
        </w:tabs>
        <w:jc w:val="center"/>
        <w:rPr>
          <w:rStyle w:val="num1DiagramaDiagrama"/>
          <w:rFonts w:eastAsia="Arial Unicode MS"/>
          <w:i/>
          <w:iCs/>
          <w:sz w:val="24"/>
          <w:szCs w:val="24"/>
          <w:lang w:val="lt-LT" w:eastAsia="en-US"/>
        </w:rPr>
      </w:pPr>
    </w:p>
    <w:p w:rsidR="009F3DA7" w:rsidRDefault="009F3DA7" w:rsidP="00AF718D">
      <w:pPr>
        <w:pStyle w:val="Heading1"/>
        <w:numPr>
          <w:ilvl w:val="0"/>
          <w:numId w:val="0"/>
        </w:numPr>
        <w:rPr>
          <w:color w:val="000000"/>
        </w:rPr>
      </w:pPr>
    </w:p>
    <w:p w:rsidR="009F3DA7" w:rsidRPr="00A118D2" w:rsidRDefault="009F3DA7" w:rsidP="00AF718D">
      <w:pPr>
        <w:pStyle w:val="Heading1"/>
        <w:numPr>
          <w:ilvl w:val="0"/>
          <w:numId w:val="0"/>
        </w:numPr>
        <w:rPr>
          <w:kern w:val="0"/>
        </w:rPr>
      </w:pPr>
      <w:r w:rsidRPr="00A118D2">
        <w:rPr>
          <w:color w:val="000000"/>
        </w:rPr>
        <w:t>jungtinės veiklos</w:t>
      </w:r>
      <w:r>
        <w:rPr>
          <w:color w:val="000000"/>
        </w:rPr>
        <w:t xml:space="preserve"> </w:t>
      </w:r>
      <w:r w:rsidRPr="00A118D2">
        <w:rPr>
          <w:kern w:val="0"/>
        </w:rPr>
        <w:t>sutartis</w:t>
      </w:r>
    </w:p>
    <w:p w:rsidR="009F3DA7" w:rsidRPr="00A118D2" w:rsidRDefault="009F3DA7" w:rsidP="00AF718D">
      <w:pPr>
        <w:rPr>
          <w:sz w:val="20"/>
          <w:szCs w:val="20"/>
        </w:rPr>
      </w:pPr>
    </w:p>
    <w:p w:rsidR="009F3DA7" w:rsidRPr="00A118D2" w:rsidRDefault="009F3DA7" w:rsidP="00AF718D">
      <w:pPr>
        <w:pStyle w:val="BodyText"/>
        <w:jc w:val="center"/>
      </w:pPr>
      <w:r w:rsidRPr="00A118D2">
        <w:t>20 m._______________d. Nr. ___________</w:t>
      </w:r>
    </w:p>
    <w:p w:rsidR="009F3DA7" w:rsidRPr="00A118D2" w:rsidRDefault="009F3DA7" w:rsidP="00AF718D">
      <w:pPr>
        <w:pStyle w:val="BodyText"/>
        <w:jc w:val="center"/>
        <w:rPr>
          <w:sz w:val="20"/>
          <w:szCs w:val="20"/>
        </w:rPr>
      </w:pPr>
    </w:p>
    <w:p w:rsidR="009F3DA7" w:rsidRPr="00A118D2" w:rsidRDefault="009F3DA7" w:rsidP="00AF718D">
      <w:pPr>
        <w:pStyle w:val="BodyText"/>
        <w:jc w:val="center"/>
      </w:pPr>
      <w:r w:rsidRPr="00A118D2">
        <w:t>___________________</w:t>
      </w:r>
    </w:p>
    <w:p w:rsidR="009F3DA7" w:rsidRPr="00A118D2" w:rsidRDefault="009F3DA7" w:rsidP="00AF718D">
      <w:pPr>
        <w:pStyle w:val="BodyText"/>
        <w:jc w:val="center"/>
        <w:rPr>
          <w:i/>
          <w:iCs/>
          <w:sz w:val="20"/>
          <w:szCs w:val="20"/>
        </w:rPr>
      </w:pPr>
      <w:r w:rsidRPr="00A118D2">
        <w:rPr>
          <w:i/>
          <w:iCs/>
          <w:sz w:val="20"/>
          <w:szCs w:val="20"/>
        </w:rPr>
        <w:t>(sudarymo vieta)</w:t>
      </w:r>
    </w:p>
    <w:p w:rsidR="009F3DA7" w:rsidRPr="00A118D2" w:rsidRDefault="009F3DA7"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9F3DA7" w:rsidRPr="00A118D2" w:rsidRDefault="009F3DA7"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9F3DA7" w:rsidRDefault="009F3DA7" w:rsidP="00014AED">
      <w:pPr>
        <w:pStyle w:val="SUT1"/>
        <w:numPr>
          <w:ilvl w:val="0"/>
          <w:numId w:val="0"/>
        </w:numPr>
        <w:spacing w:line="240" w:lineRule="auto"/>
      </w:pPr>
      <w:r w:rsidRPr="00A118D2">
        <w:t>atstovaujama (-as) ___________________________</w:t>
      </w:r>
      <w:r>
        <w:t>_______________</w:t>
      </w:r>
      <w:r w:rsidRPr="00A118D2">
        <w:t xml:space="preserve">_, veikiančio (-ios) pagal </w:t>
      </w:r>
      <w:r>
        <w:t xml:space="preserve">  </w:t>
      </w:r>
    </w:p>
    <w:p w:rsidR="009F3DA7" w:rsidRDefault="009F3DA7" w:rsidP="00014AED">
      <w:pPr>
        <w:pStyle w:val="SUT1"/>
        <w:numPr>
          <w:ilvl w:val="0"/>
          <w:numId w:val="0"/>
        </w:numPr>
        <w:spacing w:line="240" w:lineRule="auto"/>
      </w:pPr>
      <w:r>
        <w:tab/>
      </w:r>
      <w:r>
        <w:tab/>
      </w:r>
      <w:r>
        <w:tab/>
      </w:r>
      <w:r>
        <w:tab/>
      </w:r>
      <w:r w:rsidRPr="00A118D2">
        <w:rPr>
          <w:i/>
          <w:iCs/>
          <w:sz w:val="20"/>
          <w:szCs w:val="20"/>
        </w:rPr>
        <w:t>(pareigų pavadinimas, vardas, pavardė)</w:t>
      </w:r>
    </w:p>
    <w:p w:rsidR="009F3DA7" w:rsidRPr="00A118D2" w:rsidRDefault="009F3DA7" w:rsidP="00014AED">
      <w:pPr>
        <w:pStyle w:val="SUT1"/>
        <w:numPr>
          <w:ilvl w:val="0"/>
          <w:numId w:val="0"/>
        </w:numPr>
        <w:spacing w:line="240" w:lineRule="auto"/>
      </w:pPr>
      <w:r w:rsidRPr="00A118D2">
        <w:t>_______________</w:t>
      </w:r>
      <w:r>
        <w:t>_______________</w:t>
      </w:r>
      <w:r w:rsidRPr="00A118D2">
        <w:t>_,ir</w:t>
      </w:r>
    </w:p>
    <w:p w:rsidR="009F3DA7" w:rsidRPr="00A118D2" w:rsidRDefault="009F3DA7" w:rsidP="00FF27B9">
      <w:pPr>
        <w:pStyle w:val="SUT1"/>
        <w:numPr>
          <w:ilvl w:val="0"/>
          <w:numId w:val="0"/>
        </w:numPr>
        <w:tabs>
          <w:tab w:val="left" w:pos="6120"/>
        </w:tabs>
        <w:spacing w:line="240" w:lineRule="auto"/>
        <w:rPr>
          <w:i/>
          <w:iCs/>
          <w:position w:val="16"/>
          <w:sz w:val="20"/>
          <w:szCs w:val="20"/>
        </w:rPr>
      </w:pPr>
      <w:r w:rsidRPr="00A118D2">
        <w:rPr>
          <w:i/>
          <w:iCs/>
          <w:sz w:val="20"/>
          <w:szCs w:val="20"/>
        </w:rPr>
        <w:t xml:space="preserve"> (veikimo pagrindas)</w:t>
      </w:r>
    </w:p>
    <w:p w:rsidR="009F3DA7" w:rsidRPr="00A118D2" w:rsidRDefault="009F3DA7" w:rsidP="00014AED">
      <w:pPr>
        <w:pStyle w:val="SUT1"/>
        <w:numPr>
          <w:ilvl w:val="0"/>
          <w:numId w:val="0"/>
        </w:numPr>
        <w:spacing w:line="240" w:lineRule="auto"/>
      </w:pPr>
      <w:r w:rsidRPr="00A118D2">
        <w:rPr>
          <w:b/>
          <w:bCs/>
        </w:rPr>
        <w:t>________________________________________________________________</w:t>
      </w:r>
      <w:r w:rsidRPr="00A118D2">
        <w:t>(toliau – Partneris)</w:t>
      </w:r>
      <w:r w:rsidRPr="00A118D2">
        <w:rPr>
          <w:rStyle w:val="FootnoteReference"/>
        </w:rPr>
        <w:footnoteReference w:id="2"/>
      </w:r>
      <w:r w:rsidRPr="00A118D2">
        <w:t>,</w:t>
      </w:r>
    </w:p>
    <w:p w:rsidR="009F3DA7" w:rsidRPr="00A118D2" w:rsidRDefault="009F3DA7"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9F3DA7" w:rsidRPr="00A118D2" w:rsidRDefault="009F3DA7" w:rsidP="00014AED">
      <w:pPr>
        <w:pStyle w:val="SUT1"/>
        <w:numPr>
          <w:ilvl w:val="0"/>
          <w:numId w:val="0"/>
        </w:numPr>
        <w:spacing w:line="240" w:lineRule="auto"/>
      </w:pPr>
      <w:r w:rsidRPr="00A118D2">
        <w:t>atstovaujama (-as) __________________________________________________, veikiančio (-ios)</w:t>
      </w:r>
    </w:p>
    <w:p w:rsidR="009F3DA7" w:rsidRPr="00A118D2" w:rsidRDefault="009F3DA7"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9F3DA7" w:rsidRPr="00A118D2" w:rsidRDefault="009F3DA7" w:rsidP="00014AED">
      <w:pPr>
        <w:pStyle w:val="SUT1"/>
        <w:numPr>
          <w:ilvl w:val="0"/>
          <w:numId w:val="0"/>
        </w:numPr>
        <w:spacing w:line="240" w:lineRule="auto"/>
      </w:pPr>
      <w:r w:rsidRPr="00A118D2">
        <w:t xml:space="preserve">pagal ____________________, toliau bendrai vadinami sutarties Šalimis, o kiekvienas iš jų atskirai </w:t>
      </w:r>
    </w:p>
    <w:p w:rsidR="009F3DA7" w:rsidRPr="00A118D2" w:rsidRDefault="009F3DA7"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9F3DA7" w:rsidRPr="00A118D2" w:rsidRDefault="009F3DA7" w:rsidP="00014AED">
      <w:pPr>
        <w:pStyle w:val="SUT1"/>
        <w:numPr>
          <w:ilvl w:val="0"/>
          <w:numId w:val="0"/>
        </w:numPr>
        <w:spacing w:line="240" w:lineRule="auto"/>
      </w:pPr>
      <w:r w:rsidRPr="00A118D2">
        <w:t xml:space="preserve">– Šalimi, sudarė šią </w:t>
      </w:r>
      <w:r w:rsidRPr="00A118D2">
        <w:rPr>
          <w:color w:val="000000"/>
        </w:rPr>
        <w:t>jungtinės veiklos</w:t>
      </w:r>
      <w:r>
        <w:rPr>
          <w:color w:val="000000"/>
        </w:rPr>
        <w:t xml:space="preserve"> </w:t>
      </w:r>
      <w:r w:rsidRPr="00A118D2">
        <w:t>sutartį (toliau – Sutartis):</w:t>
      </w:r>
    </w:p>
    <w:p w:rsidR="009F3DA7" w:rsidRDefault="009F3DA7" w:rsidP="008F12FD">
      <w:pPr>
        <w:pStyle w:val="BodyText"/>
        <w:jc w:val="center"/>
        <w:rPr>
          <w:sz w:val="23"/>
          <w:szCs w:val="23"/>
        </w:rPr>
      </w:pPr>
    </w:p>
    <w:p w:rsidR="009F3DA7" w:rsidRPr="00A118D2" w:rsidRDefault="009F3DA7" w:rsidP="00832CBA">
      <w:pPr>
        <w:pStyle w:val="Heading1"/>
        <w:numPr>
          <w:ilvl w:val="0"/>
          <w:numId w:val="0"/>
        </w:numPr>
      </w:pPr>
      <w:r w:rsidRPr="00A118D2">
        <w:t>I SKYRIUS</w:t>
      </w:r>
    </w:p>
    <w:p w:rsidR="009F3DA7" w:rsidRPr="00A118D2" w:rsidRDefault="009F3DA7" w:rsidP="00832CBA">
      <w:pPr>
        <w:pStyle w:val="Heading1"/>
        <w:numPr>
          <w:ilvl w:val="0"/>
          <w:numId w:val="0"/>
        </w:numPr>
      </w:pPr>
      <w:r w:rsidRPr="00A118D2">
        <w:t>sutarties dalykas</w:t>
      </w:r>
    </w:p>
    <w:p w:rsidR="009F3DA7" w:rsidRDefault="009F3DA7" w:rsidP="008F12FD">
      <w:pPr>
        <w:pStyle w:val="BodyText"/>
        <w:jc w:val="center"/>
        <w:rPr>
          <w:caps/>
        </w:rPr>
      </w:pPr>
    </w:p>
    <w:p w:rsidR="009F3DA7" w:rsidRPr="00A118D2" w:rsidRDefault="009F3DA7" w:rsidP="008F12FD">
      <w:pPr>
        <w:pStyle w:val="BodyText"/>
        <w:jc w:val="center"/>
        <w:rPr>
          <w:caps/>
        </w:rPr>
      </w:pPr>
    </w:p>
    <w:p w:rsidR="009F3DA7" w:rsidRPr="00A118D2" w:rsidRDefault="009F3DA7"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t xml:space="preserve"> </w:t>
      </w:r>
      <w:r w:rsidRPr="00A118D2">
        <w:t>Nr.</w:t>
      </w:r>
      <w:r w:rsidRPr="00A118D2">
        <w:rPr>
          <w:b/>
          <w:bCs/>
        </w:rPr>
        <w:t xml:space="preserve"> _______ „_____________________“</w:t>
      </w:r>
      <w:r w:rsidRPr="00A118D2">
        <w:rPr>
          <w:i/>
          <w:iCs/>
        </w:rPr>
        <w:t>(nurodomas vietos projekto registracijos kodas, vietos projekto pavadinimas)</w:t>
      </w:r>
      <w:r w:rsidRPr="00A118D2">
        <w:t xml:space="preserve"> (toliau – vietos projektas),</w:t>
      </w:r>
      <w:r>
        <w:t xml:space="preserve"> </w:t>
      </w:r>
      <w:r w:rsidRPr="00A118D2">
        <w:t xml:space="preserve">pateiktą pagal </w:t>
      </w:r>
      <w:r>
        <w:t xml:space="preserve">Šakių krašto </w:t>
      </w:r>
      <w:r w:rsidRPr="00A118D2">
        <w:t xml:space="preserve">vietos veiklos grupės (toliau – VVG) vietos plėtros strategijos </w:t>
      </w:r>
      <w:r>
        <w:t xml:space="preserve">„Šakių krašto vietos veiklos grupės 2016-2023 metų vietos plėtros strategija“ II </w:t>
      </w:r>
      <w:r w:rsidRPr="003D15DE">
        <w:t xml:space="preserve">prioriteto </w:t>
      </w:r>
      <w:r w:rsidRPr="00FF27B9">
        <w:t>„Inovatyvios ir darnios bendruomenės kūrimas</w:t>
      </w:r>
      <w:r>
        <w:t>“</w:t>
      </w:r>
      <w:r w:rsidRPr="00A118D2">
        <w:t xml:space="preserve"> priemonę </w:t>
      </w:r>
      <w:r w:rsidRPr="00FF27B9">
        <w:t xml:space="preserve">Nr. </w:t>
      </w:r>
      <w:r>
        <w:t>LEADER-19.2-SAVA-9</w:t>
      </w:r>
      <w:r w:rsidRPr="00A118D2">
        <w:t xml:space="preserve"> </w:t>
      </w:r>
      <w:r>
        <w:rPr>
          <w:b/>
          <w:bCs/>
          <w:caps/>
        </w:rPr>
        <w:t>„</w:t>
      </w:r>
      <w:r w:rsidRPr="00171D2F">
        <w:t>Bendruomeninio verslumo ugdymas ir jaunimo įtraukimas į vietos bendruomenės veiklą</w:t>
      </w:r>
      <w:r w:rsidRPr="00FF27B9">
        <w:t>“</w:t>
      </w:r>
      <w:r>
        <w:t xml:space="preserve">, </w:t>
      </w:r>
      <w:r w:rsidRPr="00A118D2">
        <w:t>įgyvendinamą pagal</w:t>
      </w:r>
      <w:r>
        <w:t xml:space="preserve"> </w:t>
      </w:r>
      <w:r w:rsidRPr="00A118D2">
        <w:t xml:space="preserve">Vietos projektų finansavimo sąlygų aprašą, patvirtintą VVG valdymo organo </w:t>
      </w:r>
      <w:r>
        <w:t xml:space="preserve">– valdybos posėdžio 2018 m. sausio 12 d. protokolu Nr. 1. (toliau – FSA), </w:t>
      </w:r>
      <w:r w:rsidRPr="00A118D2">
        <w:t>nepažeisdamos šios Sutarties sąlygų, Europos Sąjungos ir Lietuvos Respublikos teisės aktų, kiek jie susiję su vietos projekto įgyvendinimu, reikalavimų.</w:t>
      </w:r>
    </w:p>
    <w:p w:rsidR="009F3DA7" w:rsidRPr="00A118D2" w:rsidRDefault="009F3DA7" w:rsidP="00C91E8F">
      <w:pPr>
        <w:pStyle w:val="BodyText"/>
        <w:numPr>
          <w:ilvl w:val="0"/>
          <w:numId w:val="27"/>
        </w:numPr>
        <w:tabs>
          <w:tab w:val="left" w:pos="1134"/>
          <w:tab w:val="left" w:pos="1254"/>
        </w:tabs>
        <w:ind w:left="0" w:firstLine="851"/>
      </w:pPr>
      <w:r w:rsidRPr="00A118D2">
        <w:t>Pareiškėjas yra pagrindinis už vietos projekto įgyvendinimą, administravimą ir priežiūrą atsakingas asmuo. Partneris</w:t>
      </w:r>
      <w:r w:rsidRPr="00A118D2">
        <w:rPr>
          <w:i/>
          <w:iCs/>
        </w:rPr>
        <w:t>(-iai)</w:t>
      </w:r>
      <w:r>
        <w:rPr>
          <w:i/>
          <w:iCs/>
        </w:rPr>
        <w:t xml:space="preserve"> </w:t>
      </w:r>
      <w:r w:rsidRPr="00A118D2">
        <w:t>vykdo savo dalinius įsipareigojimus, numatytus šioje Sutartyje.</w:t>
      </w:r>
    </w:p>
    <w:p w:rsidR="009F3DA7" w:rsidRPr="00A118D2" w:rsidRDefault="009F3DA7" w:rsidP="00C91E8F">
      <w:pPr>
        <w:pStyle w:val="BodyText"/>
        <w:tabs>
          <w:tab w:val="left" w:pos="969"/>
          <w:tab w:val="left" w:pos="1134"/>
        </w:tabs>
        <w:ind w:firstLine="851"/>
      </w:pPr>
      <w:r w:rsidRPr="00A118D2">
        <w:t>3.</w:t>
      </w:r>
      <w:r w:rsidRPr="00A118D2">
        <w:tab/>
        <w:t>Kiekviena Šalis turi teisę susipažinti su visais vietos projekto dokumentais.</w:t>
      </w:r>
    </w:p>
    <w:p w:rsidR="009F3DA7" w:rsidRPr="008158AA" w:rsidRDefault="009F3DA7" w:rsidP="008158AA"/>
    <w:p w:rsidR="009F3DA7" w:rsidRPr="00A118D2" w:rsidRDefault="009F3DA7" w:rsidP="00832CBA">
      <w:pPr>
        <w:pStyle w:val="Heading1"/>
        <w:numPr>
          <w:ilvl w:val="0"/>
          <w:numId w:val="0"/>
        </w:numPr>
        <w:tabs>
          <w:tab w:val="left" w:pos="171"/>
        </w:tabs>
      </w:pPr>
      <w:r w:rsidRPr="00A118D2">
        <w:t>ii skyrius</w:t>
      </w:r>
    </w:p>
    <w:p w:rsidR="009F3DA7" w:rsidRPr="00A118D2" w:rsidRDefault="009F3DA7" w:rsidP="00832CBA">
      <w:pPr>
        <w:pStyle w:val="Heading1"/>
        <w:numPr>
          <w:ilvl w:val="0"/>
          <w:numId w:val="0"/>
        </w:numPr>
        <w:tabs>
          <w:tab w:val="left" w:pos="171"/>
        </w:tabs>
      </w:pPr>
      <w:r w:rsidRPr="00A118D2">
        <w:t>INFORMACIJAAPIE VIETOS PROJEKTĄ</w:t>
      </w:r>
    </w:p>
    <w:p w:rsidR="009F3DA7" w:rsidRDefault="009F3DA7" w:rsidP="008F12FD">
      <w:pPr>
        <w:tabs>
          <w:tab w:val="left" w:pos="171"/>
        </w:tabs>
        <w:jc w:val="center"/>
      </w:pPr>
    </w:p>
    <w:p w:rsidR="009F3DA7" w:rsidRPr="00A118D2" w:rsidRDefault="009F3DA7" w:rsidP="008F12FD">
      <w:pPr>
        <w:tabs>
          <w:tab w:val="left" w:pos="171"/>
        </w:tabs>
        <w:jc w:val="center"/>
      </w:pPr>
    </w:p>
    <w:p w:rsidR="009F3DA7" w:rsidRPr="00A118D2" w:rsidRDefault="009F3DA7" w:rsidP="00C91E8F">
      <w:pPr>
        <w:pStyle w:val="BodyText"/>
        <w:numPr>
          <w:ilvl w:val="0"/>
          <w:numId w:val="28"/>
        </w:numPr>
        <w:tabs>
          <w:tab w:val="clear" w:pos="1380"/>
          <w:tab w:val="num" w:pos="741"/>
          <w:tab w:val="left" w:pos="1134"/>
        </w:tabs>
        <w:ind w:left="0" w:right="-52" w:firstLine="851"/>
      </w:pPr>
      <w:r w:rsidRPr="00A118D2">
        <w:t>Šios Sutarties objektas yra vietos projekto įgyvendinimas. Vietos projekto įgyvendinimo truk</w:t>
      </w:r>
      <w:r>
        <w:t>mė yra nuo 20_ m. ____________</w:t>
      </w:r>
      <w:r w:rsidRPr="00A118D2">
        <w:t>____ d. iki 20__ m. __________________ d., t. y. ____ mėn.</w:t>
      </w:r>
    </w:p>
    <w:p w:rsidR="009F3DA7" w:rsidRPr="00A118D2" w:rsidRDefault="009F3DA7" w:rsidP="00C91E8F">
      <w:pPr>
        <w:pStyle w:val="BodyText"/>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rsidR="009F3DA7" w:rsidRPr="00A118D2" w:rsidRDefault="009F3DA7" w:rsidP="00014AED">
      <w:pPr>
        <w:pStyle w:val="BodyText"/>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9F3DA7" w:rsidRPr="00A118D2" w:rsidRDefault="009F3DA7" w:rsidP="00C91E8F">
      <w:pPr>
        <w:pStyle w:val="BodyText"/>
        <w:tabs>
          <w:tab w:val="left" w:pos="1134"/>
        </w:tabs>
        <w:ind w:firstLine="851"/>
      </w:pPr>
      <w:r w:rsidRPr="00A118D2">
        <w:t>6.</w:t>
      </w:r>
      <w:r w:rsidRPr="00A118D2">
        <w:tab/>
        <w:t>Pareiškėjo ir Partnerio(-ių) įnašai, kuriais jie prisideda prie vietos projekto įgyvendinimo, detaliai išdėstomi šios</w:t>
      </w:r>
      <w:r>
        <w:t xml:space="preserve"> </w:t>
      </w:r>
      <w:r w:rsidRPr="00A118D2">
        <w:t>Sutarties IV skyriuje.</w:t>
      </w:r>
    </w:p>
    <w:p w:rsidR="009F3DA7" w:rsidRPr="00A118D2" w:rsidRDefault="009F3DA7" w:rsidP="00AF718D">
      <w:pPr>
        <w:jc w:val="center"/>
      </w:pPr>
    </w:p>
    <w:p w:rsidR="009F3DA7" w:rsidRPr="00A118D2" w:rsidRDefault="009F3DA7" w:rsidP="00AF718D">
      <w:pPr>
        <w:pStyle w:val="Heading1"/>
        <w:numPr>
          <w:ilvl w:val="0"/>
          <w:numId w:val="0"/>
        </w:numPr>
        <w:tabs>
          <w:tab w:val="left" w:pos="1026"/>
        </w:tabs>
      </w:pPr>
      <w:r w:rsidRPr="00A118D2">
        <w:t>III skyrius</w:t>
      </w:r>
    </w:p>
    <w:p w:rsidR="009F3DA7" w:rsidRPr="00A118D2" w:rsidRDefault="009F3DA7" w:rsidP="00AF718D">
      <w:pPr>
        <w:pStyle w:val="Heading1"/>
        <w:numPr>
          <w:ilvl w:val="0"/>
          <w:numId w:val="0"/>
        </w:numPr>
        <w:tabs>
          <w:tab w:val="left" w:pos="1026"/>
        </w:tabs>
      </w:pPr>
      <w:r w:rsidRPr="00A118D2">
        <w:t>Šalių teisės ir pareigos</w:t>
      </w:r>
    </w:p>
    <w:p w:rsidR="009F3DA7" w:rsidRDefault="009F3DA7" w:rsidP="00AF718D">
      <w:pPr>
        <w:tabs>
          <w:tab w:val="num" w:pos="0"/>
          <w:tab w:val="left" w:pos="1026"/>
        </w:tabs>
        <w:jc w:val="center"/>
      </w:pPr>
    </w:p>
    <w:p w:rsidR="009F3DA7" w:rsidRPr="00A118D2" w:rsidRDefault="009F3DA7" w:rsidP="00AF718D">
      <w:pPr>
        <w:tabs>
          <w:tab w:val="num" w:pos="0"/>
          <w:tab w:val="left" w:pos="1026"/>
        </w:tabs>
        <w:jc w:val="center"/>
      </w:pPr>
    </w:p>
    <w:p w:rsidR="009F3DA7" w:rsidRPr="00A118D2" w:rsidRDefault="009F3DA7" w:rsidP="00C91E8F">
      <w:pPr>
        <w:pStyle w:val="BodyText"/>
        <w:tabs>
          <w:tab w:val="left" w:pos="1134"/>
        </w:tabs>
        <w:ind w:firstLine="851"/>
      </w:pPr>
      <w:r w:rsidRPr="00A118D2">
        <w:t>7.</w:t>
      </w:r>
      <w:r w:rsidRPr="00A118D2">
        <w:tab/>
        <w:t>Šalys įsipareigojaprisiimti pareigas, susijusias su parama vietos projektui įgyvendinti, ir jų laikytis iki vietos projekto įgyvendinimo kontrolės laikotarpio pabaigos:</w:t>
      </w:r>
    </w:p>
    <w:p w:rsidR="009F3DA7" w:rsidRPr="00A118D2" w:rsidRDefault="009F3DA7"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w:t>
      </w:r>
      <w:r>
        <w:t xml:space="preserve"> </w:t>
      </w:r>
      <w:r w:rsidRPr="00A118D2">
        <w:t>/ FSA nurodyta kitaip);</w:t>
      </w:r>
    </w:p>
    <w:p w:rsidR="009F3DA7" w:rsidRPr="00A118D2" w:rsidRDefault="009F3DA7"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(-ių)</w:t>
      </w:r>
      <w:r w:rsidRPr="00A118D2">
        <w:t xml:space="preserve"> įnašai į vietos projektą“;</w:t>
      </w:r>
    </w:p>
    <w:p w:rsidR="009F3DA7" w:rsidRPr="00A118D2" w:rsidRDefault="009F3DA7"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9F3DA7" w:rsidRPr="00A118D2" w:rsidRDefault="009F3DA7"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9F3DA7" w:rsidRPr="00A118D2" w:rsidRDefault="009F3DA7" w:rsidP="00D41074">
      <w:pPr>
        <w:pStyle w:val="BodyTextIndent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(-iai)</w:t>
      </w:r>
      <w:r w:rsidRPr="00A118D2">
        <w:rPr>
          <w:lang w:val="lt-LT"/>
        </w:rPr>
        <w:t xml:space="preserve">yra registruotas </w:t>
      </w:r>
      <w:r w:rsidRPr="00A118D2">
        <w:rPr>
          <w:i/>
          <w:iCs/>
          <w:lang w:val="lt-LT"/>
        </w:rPr>
        <w:t>(-i)</w:t>
      </w:r>
      <w:r>
        <w:rPr>
          <w:i/>
          <w:iCs/>
          <w:lang w:val="lt-LT"/>
        </w:rPr>
        <w:t xml:space="preserve"> </w:t>
      </w:r>
      <w:r w:rsidRPr="00A118D2">
        <w:rPr>
          <w:lang w:val="lt-LT"/>
        </w:rPr>
        <w:t>draudėju</w:t>
      </w:r>
      <w:r w:rsidRPr="00A118D2">
        <w:rPr>
          <w:i/>
          <w:iCs/>
          <w:lang w:val="lt-LT"/>
        </w:rPr>
        <w:t>(-ais)</w:t>
      </w:r>
      <w:r w:rsidRPr="00A118D2">
        <w:rPr>
          <w:lang w:val="lt-LT"/>
        </w:rPr>
        <w:t>, su socialinio draudimo įnašų mokėjimu susijusius įsipareigojimus, vadovaudamosios Lietuvos Respublikos teisės aktais</w:t>
      </w:r>
      <w:r w:rsidRPr="00A118D2">
        <w:rPr>
          <w:rStyle w:val="FootnoteReference"/>
          <w:lang w:val="lt-LT"/>
        </w:rPr>
        <w:footnoteReference w:id="3"/>
      </w:r>
      <w:r w:rsidRPr="00A118D2">
        <w:rPr>
          <w:lang w:val="lt-LT"/>
        </w:rPr>
        <w:t>;</w:t>
      </w:r>
    </w:p>
    <w:p w:rsidR="009F3DA7" w:rsidRPr="00A118D2" w:rsidRDefault="009F3DA7" w:rsidP="00D41074">
      <w:pPr>
        <w:pStyle w:val="BodyTextIndent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9F3DA7" w:rsidRPr="00A118D2" w:rsidRDefault="009F3DA7"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9F3DA7" w:rsidRPr="00A118D2" w:rsidRDefault="009F3DA7"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9F3DA7" w:rsidRPr="00A118D2" w:rsidRDefault="009F3DA7" w:rsidP="00D41074">
      <w:pPr>
        <w:pStyle w:val="BodyTextIndent3"/>
        <w:tabs>
          <w:tab w:val="left" w:pos="1418"/>
        </w:tabs>
        <w:spacing w:line="240" w:lineRule="auto"/>
        <w:ind w:firstLine="851"/>
        <w:rPr>
          <w:lang w:val="lt-LT"/>
        </w:rPr>
      </w:pPr>
      <w:r w:rsidRPr="00A118D2">
        <w:rPr>
          <w:lang w:val="lt-LT"/>
        </w:rPr>
        <w:t>7.</w:t>
      </w:r>
      <w:r>
        <w:rPr>
          <w:lang w:val="lt-LT"/>
        </w:rPr>
        <w:t>9</w:t>
      </w:r>
      <w:r w:rsidRPr="00A118D2">
        <w:rPr>
          <w:lang w:val="lt-LT"/>
        </w:rPr>
        <w:t>.</w:t>
      </w:r>
      <w:r w:rsidRPr="00A118D2">
        <w:rPr>
          <w:lang w:val="lt-LT"/>
        </w:rPr>
        <w:tab/>
        <w:t>nepakeisti veiklos pobūdžio, tikslų ar įgyvendinimo sąlygų, kai tokie veiksmai pakenkia pradiniams vietos projekto tikslams;</w:t>
      </w:r>
    </w:p>
    <w:p w:rsidR="009F3DA7" w:rsidRPr="00A118D2" w:rsidRDefault="009F3DA7" w:rsidP="00D41074">
      <w:pPr>
        <w:pStyle w:val="BodyTextIndent3"/>
        <w:tabs>
          <w:tab w:val="left" w:pos="1418"/>
        </w:tabs>
        <w:spacing w:line="240" w:lineRule="auto"/>
        <w:ind w:firstLine="851"/>
        <w:rPr>
          <w:lang w:val="lt-LT"/>
        </w:rPr>
      </w:pPr>
      <w:r w:rsidRPr="00A118D2">
        <w:rPr>
          <w:lang w:val="lt-LT"/>
        </w:rPr>
        <w:t>7.1</w:t>
      </w:r>
      <w:r>
        <w:rPr>
          <w:lang w:val="lt-LT"/>
        </w:rPr>
        <w:t>0</w:t>
      </w:r>
      <w:r w:rsidRPr="00A118D2">
        <w:rPr>
          <w:lang w:val="lt-LT"/>
        </w:rPr>
        <w:t>.</w:t>
      </w:r>
      <w:r w:rsidRPr="00A118D2">
        <w:rPr>
          <w:lang w:val="lt-LT"/>
        </w:rPr>
        <w:tab/>
        <w:t>viešinti gautą paramą</w:t>
      </w:r>
      <w:r>
        <w:rPr>
          <w:lang w:val="lt-LT"/>
        </w:rPr>
        <w:t xml:space="preserve"> </w:t>
      </w:r>
      <w:r w:rsidRPr="00A118D2">
        <w:rPr>
          <w:lang w:val="lt-LT"/>
        </w:rPr>
        <w:t>Taisyklėse nustatyta tvarka;</w:t>
      </w:r>
    </w:p>
    <w:p w:rsidR="009F3DA7" w:rsidRPr="00A118D2" w:rsidRDefault="009F3DA7" w:rsidP="00D41074">
      <w:pPr>
        <w:pStyle w:val="SUT1"/>
        <w:numPr>
          <w:ilvl w:val="0"/>
          <w:numId w:val="0"/>
        </w:numPr>
        <w:tabs>
          <w:tab w:val="left" w:pos="1197"/>
          <w:tab w:val="left" w:pos="1276"/>
          <w:tab w:val="left" w:pos="1418"/>
        </w:tabs>
        <w:spacing w:line="240" w:lineRule="auto"/>
        <w:ind w:firstLine="851"/>
      </w:pPr>
      <w:r w:rsidRPr="00A118D2">
        <w:t>7.1</w:t>
      </w:r>
      <w:r>
        <w:t>1</w:t>
      </w:r>
      <w:r w:rsidRPr="00A118D2">
        <w:t>.</w:t>
      </w:r>
      <w:r w:rsidRPr="00A118D2">
        <w:tab/>
        <w:t>įgyvendinus vietos projektą, v</w:t>
      </w:r>
      <w:r>
        <w:t>ykdyti jo priežiūrą mažiausiai 3 (tri</w:t>
      </w:r>
      <w:r w:rsidRPr="00A118D2">
        <w:t>s) metus nuo Pareiškėjo galutinio mokėjimo prašymo įvertinimo dienos;</w:t>
      </w:r>
    </w:p>
    <w:p w:rsidR="009F3DA7" w:rsidRPr="00A118D2" w:rsidRDefault="009F3DA7" w:rsidP="00D41074">
      <w:pPr>
        <w:pStyle w:val="SUT1"/>
        <w:numPr>
          <w:ilvl w:val="0"/>
          <w:numId w:val="0"/>
        </w:numPr>
        <w:tabs>
          <w:tab w:val="left" w:pos="1197"/>
          <w:tab w:val="left" w:pos="1276"/>
          <w:tab w:val="left" w:pos="1418"/>
        </w:tabs>
        <w:spacing w:line="240" w:lineRule="auto"/>
        <w:ind w:firstLine="851"/>
      </w:pPr>
      <w:r w:rsidRPr="00A118D2">
        <w:t>7.1</w:t>
      </w:r>
      <w:r>
        <w:t>2</w:t>
      </w:r>
      <w:r w:rsidRPr="00A118D2">
        <w:t>.</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9F3DA7" w:rsidRPr="00A118D2" w:rsidRDefault="009F3DA7"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9F3DA7" w:rsidRPr="00A118D2" w:rsidRDefault="009F3DA7" w:rsidP="00D41074">
      <w:pPr>
        <w:pStyle w:val="BodyTextIndent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Pr="00A118D2">
        <w:rPr>
          <w:i/>
          <w:iCs/>
          <w:lang w:val="lt-LT"/>
        </w:rPr>
        <w:t>(-ių)</w:t>
      </w:r>
      <w:r>
        <w:rPr>
          <w:i/>
          <w:iCs/>
          <w:lang w:val="lt-LT"/>
        </w:rPr>
        <w:t xml:space="preserve"> </w:t>
      </w:r>
      <w:r w:rsidRPr="00A118D2">
        <w:rPr>
          <w:lang w:val="lt-LT"/>
        </w:rPr>
        <w:t>įsipareigojimams ir teisėms, prieš kreipdamasis į VVG ir Agentūrą, pirmiausiai raštu suderinti su Partneriu</w:t>
      </w:r>
      <w:r w:rsidRPr="00A118D2">
        <w:rPr>
          <w:i/>
          <w:iCs/>
          <w:lang w:val="lt-LT"/>
        </w:rPr>
        <w:t>(-iais)</w:t>
      </w:r>
      <w:r w:rsidRPr="00A118D2">
        <w:rPr>
          <w:lang w:val="lt-LT"/>
        </w:rPr>
        <w:t>;</w:t>
      </w:r>
    </w:p>
    <w:p w:rsidR="009F3DA7" w:rsidRPr="00A118D2" w:rsidRDefault="009F3DA7"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w:t>
      </w:r>
      <w:r>
        <w:t>asmenims be rašytinio Partnerio</w:t>
      </w:r>
      <w:r w:rsidRPr="00A118D2">
        <w:rPr>
          <w:i/>
          <w:iCs/>
        </w:rPr>
        <w:t>(-ių)</w:t>
      </w:r>
      <w:r>
        <w:rPr>
          <w:i/>
          <w:iCs/>
        </w:rPr>
        <w:t xml:space="preserve"> </w:t>
      </w:r>
      <w:r w:rsidRPr="00A118D2">
        <w:t>sutikimo;</w:t>
      </w:r>
    </w:p>
    <w:p w:rsidR="009F3DA7" w:rsidRPr="00A118D2" w:rsidRDefault="009F3DA7" w:rsidP="000E0968">
      <w:pPr>
        <w:pStyle w:val="BodyTextIndent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9F3DA7" w:rsidRPr="00A118D2" w:rsidRDefault="009F3DA7" w:rsidP="000E0968">
      <w:pPr>
        <w:pStyle w:val="BodyTextIndent3"/>
        <w:tabs>
          <w:tab w:val="left" w:pos="1276"/>
          <w:tab w:val="left" w:pos="1425"/>
        </w:tabs>
        <w:spacing w:line="240" w:lineRule="auto"/>
        <w:ind w:firstLine="851"/>
        <w:rPr>
          <w:color w:val="000000"/>
          <w:lang w:val="lt-LT"/>
        </w:rPr>
      </w:pPr>
      <w:r w:rsidRPr="00A118D2">
        <w:rPr>
          <w:lang w:val="lt-LT"/>
        </w:rPr>
        <w:t>8.4.</w:t>
      </w:r>
      <w:r w:rsidRPr="00A118D2">
        <w:rPr>
          <w:lang w:val="lt-LT"/>
        </w:rPr>
        <w:tab/>
        <w:t xml:space="preserve">likus ne mažiau kaip </w:t>
      </w:r>
      <w:r w:rsidRPr="00A118D2">
        <w:rPr>
          <w:lang w:val="lt-LT" w:eastAsia="lt-LT"/>
        </w:rPr>
        <w:t xml:space="preserve">7 (septynioms) </w:t>
      </w:r>
      <w:r w:rsidRPr="00A118D2">
        <w:rPr>
          <w:lang w:val="lt-LT"/>
        </w:rPr>
        <w:t xml:space="preserve">darbo dienoms iki savanoriškų darbų pradžios apie planuojamus savanoriškus darbus iš anksto raštu informuoti VVG apie tai, kokia yra </w:t>
      </w:r>
      <w:r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(jeigu planuojami savanoriški darbai yra atšaukiami (pvz., dėl netinkamų oro sąlygų), tą pačią dieną, kai sužinoma apie tokių darbų atšaukimą, privaloma pranešti raštu VVG);</w:t>
      </w:r>
      <w:r w:rsidRPr="00A118D2">
        <w:rPr>
          <w:rStyle w:val="FootnoteReference"/>
          <w:color w:val="000000"/>
          <w:lang w:val="lt-LT"/>
        </w:rPr>
        <w:footnoteReference w:id="4"/>
      </w:r>
    </w:p>
    <w:p w:rsidR="009F3DA7" w:rsidRPr="00A118D2" w:rsidRDefault="009F3DA7" w:rsidP="000E0968">
      <w:pPr>
        <w:pStyle w:val="BodyTextIndent3"/>
        <w:tabs>
          <w:tab w:val="left" w:pos="1276"/>
          <w:tab w:val="left" w:pos="1425"/>
        </w:tabs>
        <w:spacing w:line="240" w:lineRule="auto"/>
        <w:ind w:firstLine="851"/>
        <w:rPr>
          <w:lang w:val="lt-LT"/>
        </w:rPr>
      </w:pPr>
      <w:r w:rsidRPr="00A118D2">
        <w:rPr>
          <w:color w:val="000000"/>
          <w:lang w:val="lt-LT"/>
        </w:rPr>
        <w:t>8.5.</w:t>
      </w:r>
      <w:r w:rsidRPr="00A118D2">
        <w:rPr>
          <w:color w:val="000000"/>
          <w:lang w:val="lt-LT"/>
        </w:rPr>
        <w:tab/>
        <w:t xml:space="preserve">informaciją apie atliktą savanorišką darbą fiksuoti Savanoriško darbo laiko apskaitos lentelėje, nurodydamas visą privalomą informaciją, ir Savanoriško darbo laiko apskaitos lentelę </w:t>
      </w:r>
      <w:r w:rsidRPr="00A118D2">
        <w:rPr>
          <w:lang w:val="lt-LT"/>
        </w:rPr>
        <w:t>pateikti VVG,</w:t>
      </w:r>
      <w:r>
        <w:rPr>
          <w:lang w:val="lt-LT"/>
        </w:rPr>
        <w:t xml:space="preserve"> </w:t>
      </w:r>
      <w:r w:rsidRPr="00A118D2">
        <w:rPr>
          <w:color w:val="000000"/>
          <w:lang w:val="lt-LT"/>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r w:rsidRPr="00A118D2">
        <w:rPr>
          <w:rStyle w:val="FootnoteReference"/>
          <w:color w:val="000000"/>
          <w:lang w:val="lt-LT"/>
        </w:rPr>
        <w:footnoteReference w:id="5"/>
      </w:r>
    </w:p>
    <w:p w:rsidR="009F3DA7" w:rsidRPr="00A118D2" w:rsidRDefault="009F3DA7" w:rsidP="000E0968">
      <w:pPr>
        <w:pStyle w:val="BodyTextIndent3"/>
        <w:tabs>
          <w:tab w:val="clear" w:pos="993"/>
          <w:tab w:val="left" w:pos="1276"/>
          <w:tab w:val="left" w:pos="1418"/>
        </w:tabs>
        <w:spacing w:line="240" w:lineRule="auto"/>
        <w:ind w:firstLine="851"/>
        <w:rPr>
          <w:lang w:val="lt-LT"/>
        </w:rPr>
      </w:pPr>
      <w:r>
        <w:rPr>
          <w:lang w:val="lt-LT"/>
        </w:rPr>
        <w:t>8.6</w:t>
      </w:r>
      <w:r w:rsidRPr="00A118D2">
        <w:rPr>
          <w:lang w:val="lt-LT"/>
        </w:rPr>
        <w:t>.</w:t>
      </w:r>
      <w:r w:rsidRPr="00A118D2">
        <w:rPr>
          <w:lang w:val="lt-LT"/>
        </w:rPr>
        <w:tab/>
        <w:t>įgyvendindamas vietos projektą reguliariai konsultuotis su Partneriu</w:t>
      </w:r>
      <w:r w:rsidRPr="00A118D2">
        <w:rPr>
          <w:i/>
          <w:iCs/>
          <w:lang w:val="lt-LT"/>
        </w:rPr>
        <w:t>(-iais)</w:t>
      </w:r>
      <w:r>
        <w:rPr>
          <w:i/>
          <w:iCs/>
          <w:lang w:val="lt-LT"/>
        </w:rPr>
        <w:t xml:space="preserve"> </w:t>
      </w:r>
      <w:r w:rsidRPr="00A118D2">
        <w:rPr>
          <w:lang w:val="lt-LT"/>
        </w:rPr>
        <w:t>ir nuolat jį</w:t>
      </w:r>
      <w:r w:rsidRPr="00A118D2">
        <w:rPr>
          <w:i/>
          <w:iCs/>
          <w:lang w:val="lt-LT"/>
        </w:rPr>
        <w:t>(juos)</w:t>
      </w:r>
      <w:r>
        <w:rPr>
          <w:i/>
          <w:iCs/>
          <w:lang w:val="lt-LT"/>
        </w:rPr>
        <w:t xml:space="preserve"> </w:t>
      </w:r>
      <w:r w:rsidRPr="00A118D2">
        <w:rPr>
          <w:lang w:val="lt-LT"/>
        </w:rPr>
        <w:t>informuoti apie vietos projekto įgyvendinimo eigą;</w:t>
      </w:r>
      <w:r>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(-iai)</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9F3DA7" w:rsidRPr="00A118D2" w:rsidRDefault="009F3DA7" w:rsidP="000E0968">
      <w:pPr>
        <w:tabs>
          <w:tab w:val="left" w:pos="1197"/>
          <w:tab w:val="left" w:pos="1276"/>
          <w:tab w:val="left" w:pos="1418"/>
        </w:tabs>
        <w:ind w:firstLine="851"/>
        <w:jc w:val="both"/>
      </w:pPr>
      <w:r>
        <w:t>8.7</w:t>
      </w:r>
      <w:r w:rsidRPr="00A118D2">
        <w:t>.</w:t>
      </w:r>
      <w:r w:rsidRPr="00A118D2">
        <w:tab/>
        <w:t>atstovauti Šalims ginčuose su trečiaisiais asmenimis;</w:t>
      </w:r>
    </w:p>
    <w:p w:rsidR="009F3DA7" w:rsidRPr="00A118D2" w:rsidRDefault="009F3DA7" w:rsidP="000E0968">
      <w:pPr>
        <w:tabs>
          <w:tab w:val="left" w:pos="1197"/>
          <w:tab w:val="left" w:pos="1276"/>
          <w:tab w:val="left" w:pos="1418"/>
        </w:tabs>
        <w:ind w:firstLine="851"/>
        <w:jc w:val="both"/>
      </w:pPr>
      <w:r>
        <w:t>8.8</w:t>
      </w:r>
      <w:r w:rsidRPr="00A118D2">
        <w:t>.</w:t>
      </w:r>
      <w:r w:rsidRPr="00A118D2">
        <w:tab/>
        <w:t>parengti ir suderinti su Partneriu</w:t>
      </w:r>
      <w:r w:rsidRPr="00A118D2">
        <w:rPr>
          <w:i/>
          <w:iCs/>
        </w:rPr>
        <w:t>(-iais)</w:t>
      </w:r>
      <w:r w:rsidRPr="00A118D2">
        <w:t>vietos projekto vykdymo etapus;</w:t>
      </w:r>
    </w:p>
    <w:p w:rsidR="009F3DA7" w:rsidRPr="00A118D2" w:rsidRDefault="009F3DA7" w:rsidP="00014AED">
      <w:pPr>
        <w:pStyle w:val="BodyTextIndent3"/>
        <w:tabs>
          <w:tab w:val="clear" w:pos="993"/>
          <w:tab w:val="num" w:pos="0"/>
          <w:tab w:val="left" w:pos="1197"/>
          <w:tab w:val="left" w:pos="1418"/>
          <w:tab w:val="left" w:pos="1539"/>
        </w:tabs>
        <w:spacing w:line="240" w:lineRule="auto"/>
        <w:ind w:firstLine="851"/>
        <w:rPr>
          <w:lang w:val="lt-LT"/>
        </w:rPr>
      </w:pPr>
      <w:r>
        <w:rPr>
          <w:lang w:val="lt-LT"/>
        </w:rPr>
        <w:t>8.9</w:t>
      </w:r>
      <w:r w:rsidRPr="00A118D2">
        <w:rPr>
          <w:lang w:val="lt-LT"/>
        </w:rPr>
        <w:t>.</w:t>
      </w:r>
      <w:r w:rsidRPr="00A118D2">
        <w:rPr>
          <w:lang w:val="lt-LT"/>
        </w:rPr>
        <w:tab/>
        <w:t>prie vietos projekto įgyvendinimo prisidėti nuosavu indėliu (piniginėmis lėšomis) ir (arba) įnaš</w:t>
      </w:r>
      <w:r>
        <w:rPr>
          <w:lang w:val="lt-LT"/>
        </w:rPr>
        <w:t>u natūra (savanoriškais darbais</w:t>
      </w:r>
      <w:r w:rsidRPr="00A118D2">
        <w:rPr>
          <w:lang w:val="lt-LT"/>
        </w:rPr>
        <w:t>)</w:t>
      </w:r>
      <w:r w:rsidRPr="00A118D2">
        <w:rPr>
          <w:i/>
          <w:iCs/>
          <w:lang w:val="lt-LT"/>
        </w:rPr>
        <w:t xml:space="preserve"> (nurodomas Pareiškėjo nuosavo indėlio būdas pagal vietos projekto paraiškoje pateiktą informaciją)</w:t>
      </w:r>
      <w:r w:rsidRPr="00A118D2">
        <w:rPr>
          <w:lang w:val="lt-LT"/>
        </w:rPr>
        <w:t>,</w:t>
      </w:r>
      <w:r>
        <w:rPr>
          <w:lang w:val="lt-LT"/>
        </w:rPr>
        <w:t xml:space="preserve"> </w:t>
      </w:r>
      <w:r w:rsidRPr="00A118D2">
        <w:rPr>
          <w:lang w:val="lt-LT"/>
        </w:rPr>
        <w:t xml:space="preserve">kaip aprašyta šio Sutarties IV skyriuje „Pareiškėjo ir partnerio </w:t>
      </w:r>
      <w:r w:rsidRPr="00A118D2">
        <w:rPr>
          <w:i/>
          <w:iCs/>
          <w:lang w:val="lt-LT"/>
        </w:rPr>
        <w:t>(-ių)</w:t>
      </w:r>
      <w:r w:rsidRPr="00A118D2">
        <w:rPr>
          <w:lang w:val="lt-LT"/>
        </w:rPr>
        <w:t xml:space="preserve"> įnašai į vietos projektą“;</w:t>
      </w:r>
    </w:p>
    <w:p w:rsidR="009F3DA7" w:rsidRPr="00A118D2" w:rsidRDefault="009F3DA7" w:rsidP="00014AED">
      <w:pPr>
        <w:pStyle w:val="num1diagrama0"/>
        <w:tabs>
          <w:tab w:val="left" w:pos="1418"/>
          <w:tab w:val="left" w:pos="1539"/>
        </w:tabs>
        <w:ind w:firstLine="851"/>
        <w:rPr>
          <w:i/>
          <w:iCs/>
          <w:sz w:val="24"/>
          <w:szCs w:val="24"/>
        </w:rPr>
      </w:pPr>
      <w:r w:rsidRPr="00A118D2">
        <w:rPr>
          <w:sz w:val="24"/>
          <w:szCs w:val="24"/>
        </w:rPr>
        <w:t>8.1</w:t>
      </w:r>
      <w:r>
        <w:rPr>
          <w:sz w:val="24"/>
          <w:szCs w:val="24"/>
        </w:rPr>
        <w:t>0</w:t>
      </w:r>
      <w:r w:rsidRPr="00A118D2">
        <w:rPr>
          <w:i/>
          <w:iCs/>
          <w:sz w:val="24"/>
          <w:szCs w:val="24"/>
        </w:rPr>
        <w:t>.</w:t>
      </w:r>
      <w:r w:rsidRPr="00A118D2">
        <w:rPr>
          <w:i/>
          <w:iCs/>
          <w:sz w:val="24"/>
          <w:szCs w:val="24"/>
        </w:rPr>
        <w:tab/>
        <w:t>kiti Pareiškėjo įsipareigojimai –</w:t>
      </w:r>
      <w:r>
        <w:rPr>
          <w:i/>
          <w:iCs/>
          <w:sz w:val="24"/>
          <w:szCs w:val="24"/>
        </w:rPr>
        <w:t xml:space="preserve"> </w:t>
      </w:r>
      <w:r w:rsidRPr="00A118D2">
        <w:rPr>
          <w:i/>
          <w:iCs/>
          <w:sz w:val="24"/>
          <w:szCs w:val="24"/>
        </w:rPr>
        <w:t>būtina įtraukti visus privalomus įsipareigojimus, nurodytus Taisyklėse ir FSA.</w:t>
      </w:r>
    </w:p>
    <w:p w:rsidR="009F3DA7" w:rsidRPr="00A118D2" w:rsidRDefault="009F3DA7" w:rsidP="00014AED">
      <w:pPr>
        <w:pStyle w:val="BodyTextIndent3"/>
        <w:tabs>
          <w:tab w:val="left" w:pos="1197"/>
          <w:tab w:val="left" w:pos="1425"/>
        </w:tabs>
        <w:spacing w:line="240" w:lineRule="auto"/>
        <w:ind w:firstLine="851"/>
        <w:rPr>
          <w:lang w:val="lt-LT"/>
        </w:rPr>
      </w:pPr>
      <w:r w:rsidRPr="00A118D2">
        <w:rPr>
          <w:lang w:val="lt-LT"/>
        </w:rPr>
        <w:t>9.</w:t>
      </w:r>
      <w:r w:rsidRPr="00A118D2">
        <w:rPr>
          <w:lang w:val="lt-LT"/>
        </w:rPr>
        <w:tab/>
        <w:t>Partneris</w:t>
      </w:r>
      <w:r w:rsidRPr="00A118D2">
        <w:rPr>
          <w:i/>
          <w:iCs/>
          <w:lang w:val="lt-LT"/>
        </w:rPr>
        <w:t>(-iai)</w:t>
      </w:r>
      <w:r w:rsidRPr="00A118D2">
        <w:rPr>
          <w:lang w:val="lt-LT"/>
        </w:rPr>
        <w:t>įsipareigoja:</w:t>
      </w:r>
    </w:p>
    <w:p w:rsidR="009F3DA7" w:rsidRPr="00A118D2" w:rsidRDefault="009F3DA7" w:rsidP="00900FC8">
      <w:pPr>
        <w:pStyle w:val="BodyTextIndent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 ir (arba) prisidėti prie vietos projekto įgyvendinimo įnaš</w:t>
      </w:r>
      <w:r>
        <w:rPr>
          <w:lang w:val="lt-LT"/>
        </w:rPr>
        <w:t>u natūra (savanoriškais darbais</w:t>
      </w:r>
      <w:r w:rsidRPr="00A118D2">
        <w:rPr>
          <w:lang w:val="lt-LT"/>
        </w:rPr>
        <w:t>)</w:t>
      </w:r>
      <w:r w:rsidRPr="00A118D2">
        <w:rPr>
          <w:i/>
          <w:iCs/>
          <w:lang w:val="lt-LT"/>
        </w:rPr>
        <w:t xml:space="preserve"> (nurodomas Partnerio nuosavo indėlio būdas pagal vietos projekto paraiškoje pateiktą informaciją)</w:t>
      </w:r>
      <w:r w:rsidRPr="00A118D2">
        <w:rPr>
          <w:lang w:val="lt-LT"/>
        </w:rPr>
        <w:t xml:space="preserve">, kaip numatyta šios Sutarties IV skyriuje „Pareiškėjo ir partnerio </w:t>
      </w:r>
      <w:r w:rsidRPr="00A118D2">
        <w:rPr>
          <w:i/>
          <w:iCs/>
          <w:lang w:val="lt-LT"/>
        </w:rPr>
        <w:t>(-ių)</w:t>
      </w:r>
      <w:r w:rsidRPr="00A118D2">
        <w:rPr>
          <w:lang w:val="lt-LT"/>
        </w:rPr>
        <w:t xml:space="preserve"> įnašai į vietos projektą“;</w:t>
      </w:r>
    </w:p>
    <w:p w:rsidR="009F3DA7" w:rsidRPr="00A118D2" w:rsidRDefault="009F3DA7" w:rsidP="00900FC8">
      <w:pPr>
        <w:pStyle w:val="BodyTextIndent3"/>
        <w:tabs>
          <w:tab w:val="left" w:pos="1276"/>
          <w:tab w:val="left" w:pos="1368"/>
        </w:tabs>
        <w:spacing w:line="240" w:lineRule="auto"/>
        <w:ind w:firstLine="851"/>
        <w:rPr>
          <w:lang w:val="lt-LT"/>
        </w:rPr>
      </w:pPr>
      <w:r w:rsidRPr="00A118D2">
        <w:rPr>
          <w:lang w:val="lt-LT"/>
        </w:rPr>
        <w:t>9.</w:t>
      </w:r>
      <w:r>
        <w:rPr>
          <w:lang w:val="lt-LT"/>
        </w:rPr>
        <w:t>2</w:t>
      </w:r>
      <w:r w:rsidRPr="00A118D2">
        <w:rPr>
          <w:lang w:val="lt-LT"/>
        </w:rPr>
        <w:t>.</w:t>
      </w:r>
      <w:r w:rsidRPr="00A118D2">
        <w:rPr>
          <w:lang w:val="lt-LT"/>
        </w:rPr>
        <w:tab/>
        <w:t>teikti informaciją Pareiškėjui, susijusią su Sutartyje numatytų įsipareigojimų vykdymu;</w:t>
      </w:r>
    </w:p>
    <w:p w:rsidR="009F3DA7" w:rsidRPr="00A118D2" w:rsidRDefault="009F3DA7" w:rsidP="00900FC8">
      <w:pPr>
        <w:pStyle w:val="BodyTextIndent3"/>
        <w:tabs>
          <w:tab w:val="left" w:pos="1276"/>
          <w:tab w:val="left" w:pos="1368"/>
        </w:tabs>
        <w:spacing w:line="240" w:lineRule="auto"/>
        <w:ind w:firstLine="851"/>
        <w:rPr>
          <w:i/>
          <w:iCs/>
          <w:lang w:val="lt-LT"/>
        </w:rPr>
      </w:pPr>
      <w:r>
        <w:rPr>
          <w:lang w:val="lt-LT"/>
        </w:rPr>
        <w:t>9.3</w:t>
      </w:r>
      <w:r w:rsidRPr="00A118D2">
        <w:rPr>
          <w:lang w:val="lt-LT"/>
        </w:rPr>
        <w:t>.</w:t>
      </w:r>
      <w:r w:rsidRPr="00A118D2">
        <w:rPr>
          <w:lang w:val="lt-LT"/>
        </w:rPr>
        <w:tab/>
      </w:r>
      <w:r w:rsidRPr="00A118D2">
        <w:rPr>
          <w:i/>
          <w:iCs/>
          <w:lang w:val="lt-LT"/>
        </w:rPr>
        <w:t>kiti Partnerio(-ių) įsipareigojimai – būtina nurodyti visus privalomais įsipareigojimus, nurodytus Taisyklėse ir FSA.</w:t>
      </w:r>
      <w:r w:rsidRPr="00A118D2">
        <w:rPr>
          <w:rStyle w:val="FootnoteReference"/>
          <w:i/>
          <w:iCs/>
          <w:lang w:val="lt-LT"/>
        </w:rPr>
        <w:footnoteReference w:id="6"/>
      </w:r>
    </w:p>
    <w:p w:rsidR="009F3DA7" w:rsidRPr="00A118D2" w:rsidRDefault="009F3DA7"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9F3DA7" w:rsidRPr="00A118D2" w:rsidRDefault="009F3DA7"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Pr="00A118D2">
        <w:rPr>
          <w:i/>
          <w:iCs/>
        </w:rPr>
        <w:t>(-iais)</w:t>
      </w:r>
      <w:r w:rsidRPr="00A118D2">
        <w:t>,</w:t>
      </w:r>
      <w:r>
        <w:t xml:space="preserve"> </w:t>
      </w:r>
      <w:r w:rsidRPr="00A118D2">
        <w:t xml:space="preserve">jeigu Partneris </w:t>
      </w:r>
      <w:r w:rsidRPr="00A118D2">
        <w:rPr>
          <w:i/>
          <w:iCs/>
        </w:rPr>
        <w:t>(-iai)</w:t>
      </w:r>
      <w:r>
        <w:rPr>
          <w:i/>
          <w:iCs/>
        </w:rPr>
        <w:t xml:space="preserve"> </w:t>
      </w:r>
      <w:r w:rsidRPr="00A118D2">
        <w:t xml:space="preserve">neatitinka jam </w:t>
      </w:r>
      <w:r w:rsidRPr="00A118D2">
        <w:rPr>
          <w:i/>
          <w:iCs/>
        </w:rPr>
        <w:t>(jiems)</w:t>
      </w:r>
      <w:r>
        <w:rPr>
          <w:i/>
          <w:iCs/>
        </w:rPr>
        <w:t xml:space="preserve"> </w:t>
      </w:r>
      <w:r w:rsidRPr="00A118D2">
        <w:t>keliamų tinkamumo reikalavimų,</w:t>
      </w:r>
      <w:r>
        <w:t xml:space="preserve"> </w:t>
      </w:r>
      <w:r w:rsidRPr="00A118D2">
        <w:t xml:space="preserve">taip pat dėl Partnerio </w:t>
      </w:r>
      <w:r w:rsidRPr="00A118D2">
        <w:rPr>
          <w:i/>
          <w:iCs/>
        </w:rPr>
        <w:t>(-ių)</w:t>
      </w:r>
      <w:r>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(-ių)</w:t>
      </w:r>
      <w:r>
        <w:rPr>
          <w:i/>
          <w:iCs/>
        </w:rPr>
        <w:t xml:space="preserve"> </w:t>
      </w:r>
      <w:r w:rsidRPr="00A118D2">
        <w:t>veiksmus arba neveikimą, neįmanoma ištaisyti, todėl vietos projektas negali būti įgyvendintas arba negali būti užtikrinta vietos projekto kontrolė vietos projekto kontrolės laikotarpiu</w:t>
      </w:r>
      <w:r w:rsidRPr="00A118D2">
        <w:rPr>
          <w:rStyle w:val="FootnoteReference"/>
        </w:rPr>
        <w:footnoteReference w:id="7"/>
      </w:r>
      <w:r w:rsidRPr="00A118D2">
        <w:t>,</w:t>
      </w:r>
      <w:r>
        <w:t xml:space="preserve"> </w:t>
      </w:r>
      <w:r w:rsidRPr="00A118D2">
        <w:t>arba atsiradus kitų objektyvių priežasčių, dėl kurių vietos projektas negali būti tinkamai įgyvendintasarba negali būti užtikrinta vietos projekto kontrolė vietos projekto kontrolės laikotarpiu;</w:t>
      </w:r>
      <w:r w:rsidRPr="00A118D2">
        <w:rPr>
          <w:rStyle w:val="FootnoteReference"/>
        </w:rPr>
        <w:footnoteReference w:id="8"/>
      </w:r>
    </w:p>
    <w:p w:rsidR="009F3DA7" w:rsidRPr="00A118D2" w:rsidRDefault="009F3DA7"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9F3DA7" w:rsidRPr="00A118D2" w:rsidRDefault="009F3DA7"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(-iai)</w:t>
      </w:r>
      <w:r>
        <w:rPr>
          <w:i/>
          <w:iCs/>
          <w:spacing w:val="-4"/>
          <w:sz w:val="24"/>
          <w:szCs w:val="24"/>
        </w:rPr>
        <w:t xml:space="preserve"> </w:t>
      </w:r>
      <w:r w:rsidRPr="00A118D2">
        <w:rPr>
          <w:spacing w:val="-4"/>
          <w:sz w:val="24"/>
          <w:szCs w:val="24"/>
        </w:rPr>
        <w:t>turi teisę:</w:t>
      </w:r>
    </w:p>
    <w:p w:rsidR="009F3DA7" w:rsidRPr="00A118D2" w:rsidRDefault="009F3DA7"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 xml:space="preserve">(-iesi) </w:t>
      </w:r>
      <w:r w:rsidRPr="00A118D2">
        <w:rPr>
          <w:spacing w:val="-4"/>
          <w:sz w:val="24"/>
          <w:szCs w:val="24"/>
        </w:rPr>
        <w:t>ribojimų, nurodytų Taisyklių 18.1.2 papunktyje;</w:t>
      </w:r>
    </w:p>
    <w:p w:rsidR="009F3DA7" w:rsidRPr="00A118D2" w:rsidRDefault="009F3DA7"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Partnerio(-ių) teisės – papildyti, jei būtina.</w:t>
      </w:r>
    </w:p>
    <w:p w:rsidR="009F3DA7" w:rsidRPr="00A118D2" w:rsidRDefault="009F3DA7" w:rsidP="00A56D97">
      <w:pPr>
        <w:autoSpaceDE w:val="0"/>
        <w:autoSpaceDN w:val="0"/>
        <w:adjustRightInd w:val="0"/>
        <w:rPr>
          <w:lang w:eastAsia="lt-LT"/>
        </w:rPr>
      </w:pPr>
    </w:p>
    <w:p w:rsidR="009F3DA7" w:rsidRPr="00A118D2" w:rsidRDefault="009F3DA7" w:rsidP="00AF718D">
      <w:pPr>
        <w:autoSpaceDE w:val="0"/>
        <w:autoSpaceDN w:val="0"/>
        <w:adjustRightInd w:val="0"/>
        <w:jc w:val="center"/>
        <w:rPr>
          <w:b/>
          <w:bCs/>
          <w:lang w:eastAsia="lt-LT"/>
        </w:rPr>
      </w:pPr>
      <w:r w:rsidRPr="00A118D2">
        <w:rPr>
          <w:b/>
          <w:bCs/>
          <w:caps/>
          <w:lang w:eastAsia="lt-LT"/>
        </w:rPr>
        <w:t>IV skyrius</w:t>
      </w:r>
    </w:p>
    <w:p w:rsidR="009F3DA7" w:rsidRPr="00A118D2" w:rsidRDefault="009F3DA7" w:rsidP="00AF718D">
      <w:pPr>
        <w:autoSpaceDE w:val="0"/>
        <w:autoSpaceDN w:val="0"/>
        <w:adjustRightInd w:val="0"/>
        <w:jc w:val="center"/>
        <w:rPr>
          <w:b/>
          <w:bCs/>
          <w:lang w:eastAsia="lt-LT"/>
        </w:rPr>
      </w:pPr>
      <w:r w:rsidRPr="00A118D2">
        <w:rPr>
          <w:b/>
          <w:bCs/>
          <w:lang w:eastAsia="lt-LT"/>
        </w:rPr>
        <w:t>PAREIŠKĖJO IR PARTNERIO</w:t>
      </w:r>
      <w:r w:rsidRPr="00A118D2">
        <w:rPr>
          <w:b/>
          <w:bCs/>
          <w:i/>
          <w:iCs/>
          <w:lang w:eastAsia="lt-LT"/>
        </w:rPr>
        <w:t>(-IŲ)</w:t>
      </w:r>
      <w:r>
        <w:rPr>
          <w:b/>
          <w:bCs/>
          <w:i/>
          <w:iCs/>
          <w:lang w:eastAsia="lt-LT"/>
        </w:rPr>
        <w:t xml:space="preserve"> </w:t>
      </w:r>
      <w:r w:rsidRPr="00A118D2">
        <w:rPr>
          <w:b/>
          <w:bCs/>
          <w:lang w:eastAsia="lt-LT"/>
        </w:rPr>
        <w:t>ĮNAŠAI Į VIETOS PROJEKTĄ</w:t>
      </w:r>
    </w:p>
    <w:p w:rsidR="009F3DA7" w:rsidRDefault="009F3DA7" w:rsidP="00DB07D3">
      <w:pPr>
        <w:autoSpaceDE w:val="0"/>
        <w:autoSpaceDN w:val="0"/>
        <w:adjustRightInd w:val="0"/>
        <w:jc w:val="center"/>
        <w:rPr>
          <w:i/>
          <w:iCs/>
        </w:rPr>
      </w:pPr>
    </w:p>
    <w:p w:rsidR="009F3DA7" w:rsidRPr="00A118D2" w:rsidRDefault="009F3DA7" w:rsidP="00DB07D3">
      <w:pPr>
        <w:autoSpaceDE w:val="0"/>
        <w:autoSpaceDN w:val="0"/>
        <w:adjustRightInd w:val="0"/>
        <w:jc w:val="center"/>
        <w:rPr>
          <w:i/>
          <w:iCs/>
        </w:rPr>
      </w:pPr>
    </w:p>
    <w:p w:rsidR="009F3DA7" w:rsidRPr="00A118D2" w:rsidRDefault="009F3DA7">
      <w:pPr>
        <w:tabs>
          <w:tab w:val="left" w:pos="1276"/>
        </w:tabs>
        <w:autoSpaceDE w:val="0"/>
        <w:autoSpaceDN w:val="0"/>
        <w:adjustRightInd w:val="0"/>
        <w:ind w:firstLine="851"/>
        <w:jc w:val="both"/>
      </w:pPr>
      <w:r>
        <w:t>12.</w:t>
      </w:r>
      <w:r>
        <w:tab/>
        <w:t>Pareiškėjui ir Partneriui</w:t>
      </w:r>
      <w:r w:rsidRPr="00A118D2">
        <w:rPr>
          <w:i/>
          <w:iCs/>
        </w:rPr>
        <w:t>(-iams)</w:t>
      </w:r>
      <w:r w:rsidRPr="00A118D2">
        <w:t xml:space="preserve"> prisidedant prie vietos projekto įgyvendinimo piniginiu įnašu, </w:t>
      </w:r>
      <w:r>
        <w:t>bendro (Pareiškėjo ir Partnerio</w:t>
      </w:r>
      <w:r w:rsidRPr="00A118D2">
        <w:rPr>
          <w:i/>
          <w:iCs/>
        </w:rPr>
        <w:t>(-ių)</w:t>
      </w:r>
      <w:r w:rsidRPr="00A118D2">
        <w:t>) piniginio įnašo v</w:t>
      </w:r>
      <w:r>
        <w:t>ertė sudaro iki ________________</w:t>
      </w:r>
      <w:r w:rsidRPr="00A118D2">
        <w:t xml:space="preserve"> Eur </w:t>
      </w:r>
    </w:p>
    <w:p w:rsidR="009F3DA7" w:rsidRPr="00A118D2" w:rsidRDefault="009F3DA7" w:rsidP="0035633A">
      <w:pPr>
        <w:autoSpaceDE w:val="0"/>
        <w:autoSpaceDN w:val="0"/>
        <w:adjustRightInd w:val="0"/>
        <w:ind w:firstLine="7371"/>
        <w:jc w:val="both"/>
        <w:rPr>
          <w:sz w:val="20"/>
          <w:szCs w:val="20"/>
        </w:rPr>
      </w:pPr>
      <w:r w:rsidRPr="00A118D2">
        <w:rPr>
          <w:i/>
          <w:iCs/>
          <w:sz w:val="20"/>
          <w:szCs w:val="20"/>
        </w:rPr>
        <w:t>(suma skaičiais)</w:t>
      </w:r>
    </w:p>
    <w:p w:rsidR="009F3DA7" w:rsidRPr="00A118D2" w:rsidRDefault="009F3DA7">
      <w:pPr>
        <w:autoSpaceDE w:val="0"/>
        <w:autoSpaceDN w:val="0"/>
        <w:adjustRightInd w:val="0"/>
        <w:jc w:val="both"/>
      </w:pPr>
      <w:r w:rsidRPr="00A118D2">
        <w:t xml:space="preserve">(__________________________), t. y. ___ </w:t>
      </w:r>
      <w:r w:rsidRPr="00A118D2">
        <w:rPr>
          <w:i/>
          <w:iCs/>
        </w:rPr>
        <w:t>(proc. nurodyti piniginio įnašo dalį)</w:t>
      </w:r>
      <w:r w:rsidRPr="00A118D2">
        <w:t xml:space="preserve"> proc. visų tinkamų </w:t>
      </w:r>
    </w:p>
    <w:p w:rsidR="009F3DA7" w:rsidRPr="00A118D2" w:rsidRDefault="009F3DA7" w:rsidP="00051556">
      <w:pPr>
        <w:autoSpaceDE w:val="0"/>
        <w:autoSpaceDN w:val="0"/>
        <w:adjustRightInd w:val="0"/>
        <w:ind w:firstLine="720"/>
        <w:jc w:val="both"/>
        <w:rPr>
          <w:sz w:val="20"/>
          <w:szCs w:val="20"/>
        </w:rPr>
      </w:pPr>
      <w:r w:rsidRPr="00A118D2">
        <w:rPr>
          <w:i/>
          <w:iCs/>
          <w:sz w:val="20"/>
          <w:szCs w:val="20"/>
        </w:rPr>
        <w:t>(suma žodžiais)</w:t>
      </w:r>
    </w:p>
    <w:p w:rsidR="009F3DA7" w:rsidRPr="00A118D2" w:rsidRDefault="009F3DA7">
      <w:pPr>
        <w:autoSpaceDE w:val="0"/>
        <w:autoSpaceDN w:val="0"/>
        <w:adjustRightInd w:val="0"/>
        <w:jc w:val="both"/>
      </w:pPr>
      <w:r w:rsidRPr="00A118D2">
        <w:t>finansuoti vietos projekto išlaidų, iš jų:</w:t>
      </w:r>
    </w:p>
    <w:p w:rsidR="009F3DA7" w:rsidRPr="00A118D2" w:rsidRDefault="009F3DA7">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w:t>
      </w:r>
      <w:r>
        <w:t>areigoja prisidėti iki ________</w:t>
      </w:r>
      <w:r w:rsidRPr="00A118D2">
        <w:t xml:space="preserve"> Eur (_________________), t. y. ____</w:t>
      </w:r>
    </w:p>
    <w:p w:rsidR="009F3DA7" w:rsidRPr="00A118D2" w:rsidRDefault="009F3DA7">
      <w:pPr>
        <w:autoSpaceDE w:val="0"/>
        <w:autoSpaceDN w:val="0"/>
        <w:adjustRightInd w:val="0"/>
        <w:ind w:firstLine="4820"/>
        <w:jc w:val="both"/>
        <w:rPr>
          <w:sz w:val="20"/>
          <w:szCs w:val="20"/>
        </w:rPr>
      </w:pPr>
      <w:r w:rsidRPr="00A118D2">
        <w:rPr>
          <w:i/>
          <w:iCs/>
          <w:sz w:val="20"/>
          <w:szCs w:val="20"/>
        </w:rPr>
        <w:t xml:space="preserve"> (suma skaičiais)</w:t>
      </w:r>
      <w:r>
        <w:rPr>
          <w:i/>
          <w:iCs/>
          <w:sz w:val="20"/>
          <w:szCs w:val="20"/>
        </w:rPr>
        <w:tab/>
        <w:t xml:space="preserve">   </w:t>
      </w:r>
      <w:r w:rsidRPr="00A118D2">
        <w:rPr>
          <w:i/>
          <w:iCs/>
          <w:sz w:val="20"/>
          <w:szCs w:val="20"/>
        </w:rPr>
        <w:t>(suma žodžiais)</w:t>
      </w:r>
    </w:p>
    <w:p w:rsidR="009F3DA7" w:rsidRPr="00A118D2" w:rsidRDefault="009F3DA7">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rStyle w:val="FootnoteReference"/>
        </w:rPr>
        <w:footnoteReference w:id="9"/>
      </w:r>
      <w:r w:rsidRPr="00A118D2">
        <w:rPr>
          <w:lang w:eastAsia="lt-LT"/>
        </w:rPr>
        <w:t>:</w:t>
      </w:r>
    </w:p>
    <w:p w:rsidR="009F3DA7" w:rsidRPr="00A118D2" w:rsidRDefault="009F3DA7">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rsidR="009F3DA7" w:rsidRPr="00A118D2" w:rsidRDefault="009F3DA7" w:rsidP="008A10AD">
      <w:pPr>
        <w:tabs>
          <w:tab w:val="left" w:pos="4218"/>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t xml:space="preserve">        </w:t>
      </w:r>
      <w:r w:rsidRPr="00A118D2">
        <w:rPr>
          <w:i/>
          <w:iCs/>
          <w:sz w:val="20"/>
          <w:szCs w:val="20"/>
        </w:rPr>
        <w:t>(suma žodžiais)</w:t>
      </w:r>
    </w:p>
    <w:p w:rsidR="009F3DA7" w:rsidRPr="00A118D2" w:rsidRDefault="009F3DA7">
      <w:pPr>
        <w:tabs>
          <w:tab w:val="num" w:pos="0"/>
        </w:tabs>
        <w:ind w:left="170" w:right="57"/>
        <w:jc w:val="both"/>
      </w:pPr>
      <w:r w:rsidRPr="00A118D2">
        <w:t>20__ m. _____ __ d.;</w:t>
      </w:r>
    </w:p>
    <w:p w:rsidR="009F3DA7" w:rsidRPr="00A118D2" w:rsidRDefault="009F3DA7">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rsidR="009F3DA7" w:rsidRPr="00A118D2" w:rsidRDefault="009F3DA7">
      <w:pPr>
        <w:tabs>
          <w:tab w:val="left" w:pos="6096"/>
        </w:tabs>
        <w:ind w:left="170" w:right="57" w:firstLine="4083"/>
        <w:jc w:val="both"/>
        <w:rPr>
          <w:sz w:val="20"/>
          <w:szCs w:val="20"/>
        </w:rPr>
      </w:pPr>
      <w:r w:rsidRPr="00A118D2">
        <w:rPr>
          <w:i/>
          <w:iCs/>
          <w:sz w:val="20"/>
          <w:szCs w:val="20"/>
        </w:rPr>
        <w:t>(suma skaičiais)       (suma žodžiais)</w:t>
      </w:r>
    </w:p>
    <w:p w:rsidR="009F3DA7" w:rsidRPr="00A118D2" w:rsidRDefault="009F3DA7">
      <w:pPr>
        <w:tabs>
          <w:tab w:val="num" w:pos="0"/>
        </w:tabs>
        <w:jc w:val="both"/>
      </w:pPr>
      <w:r w:rsidRPr="00A118D2">
        <w:t>20__ m. _____ __ d.;</w:t>
      </w:r>
    </w:p>
    <w:p w:rsidR="009F3DA7" w:rsidRPr="00A118D2" w:rsidRDefault="009F3DA7">
      <w:pPr>
        <w:tabs>
          <w:tab w:val="num" w:pos="0"/>
          <w:tab w:val="left" w:pos="1560"/>
        </w:tabs>
        <w:ind w:firstLine="851"/>
        <w:jc w:val="both"/>
      </w:pPr>
      <w:r w:rsidRPr="00A118D2">
        <w:t>12.1.3.</w:t>
      </w:r>
      <w:r w:rsidRPr="00A118D2">
        <w:rPr>
          <w:i/>
          <w:iCs/>
        </w:rPr>
        <w:tab/>
        <w:t>ir t. t.</w:t>
      </w:r>
    </w:p>
    <w:p w:rsidR="009F3DA7" w:rsidRPr="00A118D2" w:rsidRDefault="009F3DA7">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w:t>
      </w:r>
      <w:r>
        <w:t>įsipareigoja prisidėti iki ____</w:t>
      </w:r>
      <w:r w:rsidRPr="00A118D2">
        <w:t>______ Eur (______________), t. y. _______</w:t>
      </w:r>
    </w:p>
    <w:p w:rsidR="009F3DA7" w:rsidRPr="00A118D2" w:rsidRDefault="009F3DA7">
      <w:pPr>
        <w:tabs>
          <w:tab w:val="left" w:pos="6096"/>
        </w:tabs>
        <w:ind w:left="170" w:right="57" w:firstLine="4366"/>
        <w:jc w:val="both"/>
        <w:rPr>
          <w:i/>
          <w:iCs/>
          <w:sz w:val="20"/>
          <w:szCs w:val="20"/>
        </w:rPr>
      </w:pPr>
      <w:r w:rsidRPr="00A118D2">
        <w:rPr>
          <w:i/>
          <w:iCs/>
          <w:sz w:val="20"/>
          <w:szCs w:val="20"/>
        </w:rPr>
        <w:t xml:space="preserve"> (suma skaičiais)        </w:t>
      </w:r>
      <w:r>
        <w:rPr>
          <w:i/>
          <w:iCs/>
          <w:sz w:val="20"/>
          <w:szCs w:val="20"/>
        </w:rPr>
        <w:t xml:space="preserve">     </w:t>
      </w:r>
      <w:r w:rsidRPr="00A118D2">
        <w:rPr>
          <w:i/>
          <w:iCs/>
          <w:sz w:val="20"/>
          <w:szCs w:val="20"/>
        </w:rPr>
        <w:t>(suma žodžiais)</w:t>
      </w:r>
    </w:p>
    <w:p w:rsidR="009F3DA7" w:rsidRPr="00A118D2" w:rsidRDefault="009F3DA7">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rStyle w:val="FootnoteReference"/>
        </w:rPr>
        <w:footnoteReference w:id="10"/>
      </w:r>
      <w:r w:rsidRPr="00A118D2">
        <w:rPr>
          <w:lang w:eastAsia="lt-LT"/>
        </w:rPr>
        <w:t>:</w:t>
      </w:r>
    </w:p>
    <w:p w:rsidR="009F3DA7" w:rsidRPr="00A118D2" w:rsidRDefault="009F3DA7">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pir</w:t>
      </w:r>
      <w:r>
        <w:t>mas piniginis įnašas iki ______</w:t>
      </w:r>
      <w:r w:rsidRPr="00A118D2">
        <w:t xml:space="preserve">_____ Eur (__________________) bus pateiktas </w:t>
      </w:r>
    </w:p>
    <w:p w:rsidR="009F3DA7" w:rsidRPr="00A118D2" w:rsidRDefault="009F3DA7">
      <w:pPr>
        <w:tabs>
          <w:tab w:val="left" w:pos="6096"/>
        </w:tabs>
        <w:ind w:left="170" w:right="57" w:firstLine="4083"/>
        <w:jc w:val="both"/>
        <w:rPr>
          <w:i/>
          <w:iCs/>
          <w:sz w:val="20"/>
          <w:szCs w:val="20"/>
        </w:rPr>
      </w:pPr>
      <w:r w:rsidRPr="00A118D2">
        <w:rPr>
          <w:i/>
          <w:iCs/>
          <w:sz w:val="20"/>
          <w:szCs w:val="20"/>
        </w:rPr>
        <w:t xml:space="preserve">(suma skaičiais)      </w:t>
      </w:r>
      <w:r>
        <w:rPr>
          <w:i/>
          <w:iCs/>
          <w:sz w:val="20"/>
          <w:szCs w:val="20"/>
        </w:rPr>
        <w:t xml:space="preserve">     </w:t>
      </w:r>
      <w:r w:rsidRPr="00A118D2">
        <w:rPr>
          <w:i/>
          <w:iCs/>
          <w:sz w:val="20"/>
          <w:szCs w:val="20"/>
        </w:rPr>
        <w:t xml:space="preserve">  (suma žodžiais)</w:t>
      </w:r>
    </w:p>
    <w:p w:rsidR="009F3DA7" w:rsidRPr="00A118D2" w:rsidRDefault="009F3DA7">
      <w:pPr>
        <w:tabs>
          <w:tab w:val="num" w:pos="0"/>
        </w:tabs>
        <w:ind w:right="57"/>
        <w:jc w:val="both"/>
      </w:pPr>
      <w:r w:rsidRPr="00A118D2">
        <w:t>iki 20__ m. _____ __ d.;</w:t>
      </w:r>
    </w:p>
    <w:p w:rsidR="009F3DA7" w:rsidRPr="00A118D2" w:rsidRDefault="009F3DA7">
      <w:pPr>
        <w:tabs>
          <w:tab w:val="left" w:pos="1560"/>
        </w:tabs>
        <w:autoSpaceDE w:val="0"/>
        <w:autoSpaceDN w:val="0"/>
        <w:adjustRightInd w:val="0"/>
        <w:ind w:firstLine="855"/>
        <w:jc w:val="both"/>
      </w:pPr>
      <w:r w:rsidRPr="00A118D2">
        <w:rPr>
          <w:lang w:eastAsia="lt-LT"/>
        </w:rPr>
        <w:t>12.2.2.</w:t>
      </w:r>
      <w:r w:rsidRPr="00A118D2">
        <w:rPr>
          <w:lang w:eastAsia="lt-LT"/>
        </w:rPr>
        <w:tab/>
      </w:r>
      <w:r w:rsidRPr="00A118D2">
        <w:t>antra</w:t>
      </w:r>
      <w:r>
        <w:t>s piniginis įnašas iki ________</w:t>
      </w:r>
      <w:r w:rsidRPr="00A118D2">
        <w:t xml:space="preserve">__ Eur (____________________) bus pateiktas </w:t>
      </w:r>
    </w:p>
    <w:p w:rsidR="009F3DA7" w:rsidRPr="00A118D2" w:rsidRDefault="009F3DA7" w:rsidP="008A10AD">
      <w:pPr>
        <w:ind w:left="3600" w:right="57"/>
        <w:jc w:val="both"/>
        <w:rPr>
          <w:i/>
          <w:iCs/>
          <w:sz w:val="20"/>
          <w:szCs w:val="20"/>
        </w:rPr>
      </w:pPr>
      <w:r>
        <w:rPr>
          <w:i/>
          <w:iCs/>
          <w:sz w:val="20"/>
          <w:szCs w:val="20"/>
        </w:rPr>
        <w:t xml:space="preserve">        </w:t>
      </w:r>
      <w:r w:rsidRPr="00A118D2">
        <w:rPr>
          <w:i/>
          <w:iCs/>
          <w:sz w:val="20"/>
          <w:szCs w:val="20"/>
        </w:rPr>
        <w:t xml:space="preserve"> (suma skaičiais)      </w:t>
      </w:r>
      <w:r>
        <w:rPr>
          <w:i/>
          <w:iCs/>
          <w:sz w:val="20"/>
          <w:szCs w:val="20"/>
        </w:rPr>
        <w:t xml:space="preserve">        </w:t>
      </w:r>
      <w:r w:rsidRPr="00A118D2">
        <w:rPr>
          <w:i/>
          <w:iCs/>
          <w:sz w:val="20"/>
          <w:szCs w:val="20"/>
        </w:rPr>
        <w:t xml:space="preserve"> (suma žodžiais)</w:t>
      </w:r>
    </w:p>
    <w:p w:rsidR="009F3DA7" w:rsidRPr="00A118D2" w:rsidRDefault="009F3DA7">
      <w:pPr>
        <w:tabs>
          <w:tab w:val="num" w:pos="0"/>
        </w:tabs>
        <w:ind w:right="57"/>
        <w:jc w:val="both"/>
      </w:pPr>
      <w:r w:rsidRPr="00A118D2">
        <w:t>iki 20__ m. _____ __ d.;</w:t>
      </w:r>
    </w:p>
    <w:p w:rsidR="009F3DA7" w:rsidRPr="00A118D2" w:rsidRDefault="009F3DA7">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9F3DA7" w:rsidRPr="00A118D2" w:rsidRDefault="009F3DA7">
      <w:pPr>
        <w:tabs>
          <w:tab w:val="left" w:pos="1276"/>
          <w:tab w:val="left" w:pos="1539"/>
        </w:tabs>
        <w:autoSpaceDE w:val="0"/>
        <w:autoSpaceDN w:val="0"/>
        <w:adjustRightInd w:val="0"/>
        <w:ind w:firstLine="851"/>
        <w:jc w:val="both"/>
        <w:rPr>
          <w:i/>
          <w:iCs/>
        </w:rPr>
      </w:pPr>
      <w:r w:rsidRPr="00A118D2">
        <w:t>13.</w:t>
      </w:r>
      <w:r w:rsidRPr="00A118D2">
        <w:tab/>
        <w:t xml:space="preserve">Pareiškėjui ir Partneriui prisidedant prie vietos projekto įgyvendinimo </w:t>
      </w:r>
      <w:r>
        <w:t>įnašu natūra (savanorišku darbu</w:t>
      </w:r>
      <w:r w:rsidRPr="00A118D2">
        <w:t xml:space="preserve">), bendro (Pareiškėjo ir Partnerio) įnašo natūra vertė sudaro iki ________________________ Eur (________________________________________________), </w:t>
      </w:r>
    </w:p>
    <w:p w:rsidR="009F3DA7" w:rsidRPr="00A118D2" w:rsidRDefault="009F3DA7">
      <w:pPr>
        <w:ind w:left="170" w:right="57"/>
        <w:jc w:val="both"/>
        <w:rPr>
          <w:i/>
          <w:iCs/>
          <w:sz w:val="20"/>
          <w:szCs w:val="20"/>
        </w:rPr>
      </w:pPr>
      <w:r w:rsidRPr="00A118D2">
        <w:rPr>
          <w:i/>
          <w:iCs/>
          <w:sz w:val="20"/>
          <w:szCs w:val="20"/>
        </w:rPr>
        <w:t xml:space="preserve"> (suma skaičiais)                           </w:t>
      </w:r>
      <w:r>
        <w:rPr>
          <w:i/>
          <w:iCs/>
          <w:sz w:val="20"/>
          <w:szCs w:val="20"/>
        </w:rPr>
        <w:tab/>
      </w:r>
      <w:r>
        <w:rPr>
          <w:i/>
          <w:iCs/>
          <w:sz w:val="20"/>
          <w:szCs w:val="20"/>
        </w:rPr>
        <w:tab/>
      </w:r>
      <w:r>
        <w:rPr>
          <w:i/>
          <w:iCs/>
          <w:sz w:val="20"/>
          <w:szCs w:val="20"/>
        </w:rPr>
        <w:tab/>
      </w:r>
      <w:r w:rsidRPr="00A118D2">
        <w:rPr>
          <w:i/>
          <w:iCs/>
          <w:sz w:val="20"/>
          <w:szCs w:val="20"/>
        </w:rPr>
        <w:t xml:space="preserve">  (suma žodžiais)</w:t>
      </w:r>
    </w:p>
    <w:p w:rsidR="009F3DA7" w:rsidRPr="00A118D2" w:rsidRDefault="009F3DA7">
      <w:pPr>
        <w:tabs>
          <w:tab w:val="left" w:pos="1539"/>
        </w:tabs>
        <w:autoSpaceDE w:val="0"/>
        <w:autoSpaceDN w:val="0"/>
        <w:adjustRightInd w:val="0"/>
        <w:jc w:val="both"/>
        <w:rPr>
          <w:i/>
          <w:iCs/>
        </w:rPr>
      </w:pPr>
      <w:r w:rsidRPr="00A118D2">
        <w:t xml:space="preserve">t. y. ___ </w:t>
      </w:r>
      <w:r w:rsidRPr="00A118D2">
        <w:rPr>
          <w:i/>
          <w:iCs/>
        </w:rPr>
        <w:t>(proc. nurodyti įnašo natūra dalį)</w:t>
      </w:r>
      <w:r w:rsidRPr="00A118D2">
        <w:t xml:space="preserve"> proc. visų tinkamų finansuoti vietos projekto išlaidų, iš jų:</w:t>
      </w:r>
    </w:p>
    <w:p w:rsidR="009F3DA7" w:rsidRPr="00A118D2" w:rsidRDefault="009F3DA7">
      <w:pPr>
        <w:tabs>
          <w:tab w:val="left" w:pos="1254"/>
        </w:tabs>
        <w:autoSpaceDE w:val="0"/>
        <w:autoSpaceDN w:val="0"/>
        <w:adjustRightInd w:val="0"/>
        <w:ind w:firstLine="855"/>
        <w:jc w:val="both"/>
      </w:pPr>
      <w:r w:rsidRPr="00A118D2">
        <w:t>13.1.</w:t>
      </w:r>
      <w:r w:rsidRPr="00A118D2">
        <w:tab/>
        <w:t xml:space="preserve">Pareiškėjas / Partneris </w:t>
      </w:r>
      <w:r w:rsidRPr="00A118D2">
        <w:rPr>
          <w:i/>
          <w:iCs/>
        </w:rPr>
        <w:t>(pasirenkama</w:t>
      </w:r>
      <w:r>
        <w:rPr>
          <w:i/>
          <w:iCs/>
        </w:rPr>
        <w:t xml:space="preserve"> </w:t>
      </w:r>
      <w:r w:rsidRPr="00A118D2">
        <w:rPr>
          <w:i/>
          <w:iCs/>
        </w:rPr>
        <w:t>)</w:t>
      </w:r>
      <w:r w:rsidRPr="00A118D2">
        <w:t xml:space="preserve">įsipareigoja prisidėti _________________ Eur </w:t>
      </w:r>
    </w:p>
    <w:p w:rsidR="009F3DA7" w:rsidRPr="00A118D2" w:rsidRDefault="009F3DA7">
      <w:pPr>
        <w:tabs>
          <w:tab w:val="left" w:pos="1254"/>
        </w:tabs>
        <w:autoSpaceDE w:val="0"/>
        <w:autoSpaceDN w:val="0"/>
        <w:adjustRightInd w:val="0"/>
        <w:ind w:firstLine="7513"/>
        <w:jc w:val="both"/>
        <w:rPr>
          <w:sz w:val="20"/>
          <w:szCs w:val="20"/>
        </w:rPr>
      </w:pPr>
      <w:r w:rsidRPr="00A118D2">
        <w:rPr>
          <w:i/>
          <w:iCs/>
          <w:sz w:val="20"/>
          <w:szCs w:val="20"/>
        </w:rPr>
        <w:t xml:space="preserve">(suma skaičiais) </w:t>
      </w:r>
    </w:p>
    <w:p w:rsidR="009F3DA7" w:rsidRPr="00A118D2" w:rsidRDefault="009F3DA7">
      <w:pPr>
        <w:tabs>
          <w:tab w:val="left" w:pos="1254"/>
        </w:tabs>
        <w:autoSpaceDE w:val="0"/>
        <w:autoSpaceDN w:val="0"/>
        <w:adjustRightInd w:val="0"/>
        <w:jc w:val="both"/>
      </w:pPr>
      <w:r w:rsidRPr="00A118D2">
        <w:t xml:space="preserve">(___________________________________) </w:t>
      </w:r>
      <w:r w:rsidRPr="00A118D2">
        <w:rPr>
          <w:i/>
          <w:iCs/>
        </w:rPr>
        <w:t>(nurodytisavanoriško darbo vertę)</w:t>
      </w:r>
      <w:r w:rsidRPr="00A118D2">
        <w:t xml:space="preserve"> savanoriško darbo</w:t>
      </w:r>
    </w:p>
    <w:p w:rsidR="009F3DA7" w:rsidRPr="00A118D2" w:rsidRDefault="009F3DA7" w:rsidP="000860C1">
      <w:pPr>
        <w:tabs>
          <w:tab w:val="left" w:pos="1254"/>
        </w:tabs>
        <w:autoSpaceDE w:val="0"/>
        <w:autoSpaceDN w:val="0"/>
        <w:adjustRightInd w:val="0"/>
        <w:jc w:val="both"/>
        <w:rPr>
          <w:sz w:val="20"/>
          <w:szCs w:val="20"/>
        </w:rPr>
      </w:pPr>
      <w:r>
        <w:rPr>
          <w:i/>
          <w:iCs/>
          <w:sz w:val="20"/>
          <w:szCs w:val="20"/>
        </w:rPr>
        <w:tab/>
      </w:r>
      <w:r w:rsidRPr="00A118D2">
        <w:rPr>
          <w:i/>
          <w:iCs/>
          <w:sz w:val="20"/>
          <w:szCs w:val="20"/>
        </w:rPr>
        <w:t xml:space="preserve"> (suma žodžiais)</w:t>
      </w:r>
    </w:p>
    <w:p w:rsidR="009F3DA7" w:rsidRPr="00A118D2" w:rsidRDefault="009F3DA7" w:rsidP="000860C1">
      <w:pPr>
        <w:tabs>
          <w:tab w:val="left" w:pos="1254"/>
        </w:tabs>
        <w:autoSpaceDE w:val="0"/>
        <w:autoSpaceDN w:val="0"/>
        <w:adjustRightInd w:val="0"/>
        <w:jc w:val="both"/>
      </w:pPr>
      <w:r w:rsidRPr="00A118D2">
        <w:t xml:space="preserve">verte, t. y. ___ proc. </w:t>
      </w:r>
      <w:r w:rsidRPr="00A118D2">
        <w:rPr>
          <w:i/>
          <w:iCs/>
        </w:rPr>
        <w:t>(nurodyti visų tinkamų vietos projekto finansavimo išlaidų savanoriško darbo vertę proc.)</w:t>
      </w:r>
      <w:r w:rsidRPr="00A118D2">
        <w:t xml:space="preserve"> prie vietos projekto įgyvendinimo.</w:t>
      </w:r>
      <w:r>
        <w:t xml:space="preserve"> </w:t>
      </w:r>
      <w:r w:rsidRPr="00A118D2">
        <w:t xml:space="preserve">Savanoriškas darbas sudaro ___________ </w:t>
      </w:r>
      <w:r w:rsidRPr="00A118D2">
        <w:rPr>
          <w:i/>
          <w:iCs/>
        </w:rPr>
        <w:t>(nurodyti valandų skaičių)</w:t>
      </w:r>
      <w:r w:rsidRPr="00A118D2">
        <w:t xml:space="preserve"> val., kai valandinio atlygio vertė yra _________________________________ Eur</w:t>
      </w:r>
    </w:p>
    <w:p w:rsidR="009F3DA7" w:rsidRPr="00A118D2" w:rsidRDefault="009F3DA7" w:rsidP="00CE0300">
      <w:pPr>
        <w:tabs>
          <w:tab w:val="left" w:pos="1254"/>
        </w:tabs>
        <w:autoSpaceDE w:val="0"/>
        <w:autoSpaceDN w:val="0"/>
        <w:adjustRightInd w:val="0"/>
        <w:ind w:firstLine="6096"/>
        <w:jc w:val="both"/>
        <w:rPr>
          <w:sz w:val="20"/>
          <w:szCs w:val="20"/>
        </w:rPr>
      </w:pPr>
      <w:r w:rsidRPr="00A118D2">
        <w:rPr>
          <w:i/>
          <w:iCs/>
          <w:sz w:val="20"/>
          <w:szCs w:val="20"/>
        </w:rPr>
        <w:t xml:space="preserve"> (suma skaičiais)</w:t>
      </w:r>
    </w:p>
    <w:p w:rsidR="009F3DA7" w:rsidRPr="00A118D2" w:rsidRDefault="009F3DA7" w:rsidP="000860C1">
      <w:pPr>
        <w:tabs>
          <w:tab w:val="left" w:pos="1254"/>
        </w:tabs>
        <w:autoSpaceDE w:val="0"/>
        <w:autoSpaceDN w:val="0"/>
        <w:adjustRightInd w:val="0"/>
        <w:jc w:val="both"/>
      </w:pPr>
      <w:r w:rsidRPr="00A118D2">
        <w:t>(_________________)</w:t>
      </w:r>
      <w:r w:rsidRPr="00A118D2">
        <w:rPr>
          <w:rStyle w:val="FootnoteReference"/>
        </w:rPr>
        <w:footnoteReference w:id="11"/>
      </w:r>
      <w:r w:rsidRPr="00A118D2">
        <w:t>.</w:t>
      </w:r>
    </w:p>
    <w:p w:rsidR="009F3DA7" w:rsidRPr="00A118D2" w:rsidRDefault="009F3DA7" w:rsidP="00926EB6">
      <w:pPr>
        <w:autoSpaceDE w:val="0"/>
        <w:autoSpaceDN w:val="0"/>
        <w:adjustRightInd w:val="0"/>
        <w:jc w:val="both"/>
        <w:rPr>
          <w:i/>
          <w:iCs/>
          <w:sz w:val="20"/>
          <w:szCs w:val="20"/>
        </w:rPr>
      </w:pPr>
      <w:r>
        <w:rPr>
          <w:i/>
          <w:iCs/>
          <w:sz w:val="20"/>
          <w:szCs w:val="20"/>
        </w:rPr>
        <w:t xml:space="preserve">     </w:t>
      </w:r>
      <w:r w:rsidRPr="00A118D2">
        <w:rPr>
          <w:i/>
          <w:iCs/>
          <w:sz w:val="20"/>
          <w:szCs w:val="20"/>
        </w:rPr>
        <w:t>(suma žodžiais)</w:t>
      </w:r>
    </w:p>
    <w:p w:rsidR="009F3DA7" w:rsidRPr="00A118D2" w:rsidRDefault="009F3DA7" w:rsidP="00014AED">
      <w:pPr>
        <w:tabs>
          <w:tab w:val="left" w:pos="1254"/>
        </w:tabs>
        <w:autoSpaceDE w:val="0"/>
        <w:autoSpaceDN w:val="0"/>
        <w:adjustRightInd w:val="0"/>
        <w:ind w:firstLine="851"/>
        <w:jc w:val="both"/>
      </w:pPr>
      <w:r w:rsidRPr="00A118D2">
        <w:rPr>
          <w:lang w:eastAsia="lt-LT"/>
        </w:rPr>
        <w:t>14.</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9F3DA7" w:rsidRPr="00A118D2" w:rsidRDefault="009F3DA7" w:rsidP="00014AED">
      <w:pPr>
        <w:tabs>
          <w:tab w:val="left" w:pos="1311"/>
        </w:tabs>
        <w:autoSpaceDE w:val="0"/>
        <w:autoSpaceDN w:val="0"/>
        <w:adjustRightInd w:val="0"/>
        <w:ind w:firstLine="851"/>
        <w:jc w:val="both"/>
      </w:pPr>
      <w:r w:rsidRPr="00A118D2">
        <w:rPr>
          <w:lang w:eastAsia="lt-LT"/>
        </w:rPr>
        <w:t>15.</w:t>
      </w:r>
      <w:r w:rsidRPr="00A118D2">
        <w:rPr>
          <w:lang w:eastAsia="lt-LT"/>
        </w:rPr>
        <w:tab/>
      </w:r>
      <w:r w:rsidRPr="00A118D2">
        <w:t>Šalys, nusprendusios pakeisti piniginių įnašų ar įnašų natūra sumas, terminus ar kitus su jais susijusius duomenis, turi iš anksto apie tai informuoti kitą</w:t>
      </w:r>
      <w:r>
        <w:t xml:space="preserve"> </w:t>
      </w:r>
      <w:r w:rsidRPr="00A118D2">
        <w:t>Šalį. Šios Sutarties keitimo procedūra nustatyta šios Sutarties VIII skyriuje.</w:t>
      </w:r>
      <w:r>
        <w:t xml:space="preserve"> </w:t>
      </w:r>
      <w:r w:rsidRPr="00A118D2">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9F3DA7" w:rsidRPr="00E13AED" w:rsidRDefault="009F3DA7" w:rsidP="00E13AED"/>
    <w:p w:rsidR="009F3DA7" w:rsidRPr="00A118D2" w:rsidRDefault="009F3DA7" w:rsidP="00AF718D">
      <w:pPr>
        <w:pStyle w:val="Heading1"/>
        <w:numPr>
          <w:ilvl w:val="0"/>
          <w:numId w:val="0"/>
        </w:numPr>
        <w:tabs>
          <w:tab w:val="left" w:pos="741"/>
          <w:tab w:val="left" w:pos="912"/>
          <w:tab w:val="left" w:pos="1140"/>
          <w:tab w:val="left" w:pos="1368"/>
          <w:tab w:val="left" w:pos="1710"/>
          <w:tab w:val="left" w:pos="2451"/>
          <w:tab w:val="left" w:pos="3762"/>
        </w:tabs>
      </w:pPr>
      <w:r w:rsidRPr="00A118D2">
        <w:t>V SKYRIUS</w:t>
      </w:r>
    </w:p>
    <w:p w:rsidR="009F3DA7" w:rsidRPr="00A118D2" w:rsidRDefault="009F3DA7" w:rsidP="00AF718D">
      <w:pPr>
        <w:pStyle w:val="Heading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9F3DA7" w:rsidRDefault="009F3DA7" w:rsidP="00AF718D">
      <w:pPr>
        <w:pStyle w:val="SUT1"/>
        <w:numPr>
          <w:ilvl w:val="0"/>
          <w:numId w:val="0"/>
        </w:numPr>
        <w:spacing w:line="240" w:lineRule="auto"/>
        <w:ind w:firstLine="720"/>
        <w:jc w:val="center"/>
      </w:pPr>
    </w:p>
    <w:p w:rsidR="009F3DA7" w:rsidRDefault="009F3DA7" w:rsidP="00AF718D">
      <w:pPr>
        <w:pStyle w:val="SUT1"/>
        <w:numPr>
          <w:ilvl w:val="0"/>
          <w:numId w:val="0"/>
        </w:numPr>
        <w:spacing w:line="240" w:lineRule="auto"/>
        <w:ind w:firstLine="720"/>
        <w:jc w:val="center"/>
      </w:pPr>
    </w:p>
    <w:p w:rsidR="009F3DA7" w:rsidRPr="00A118D2" w:rsidRDefault="009F3DA7" w:rsidP="00014AED">
      <w:pPr>
        <w:pStyle w:val="SUT2"/>
        <w:numPr>
          <w:ilvl w:val="0"/>
          <w:numId w:val="0"/>
        </w:numPr>
        <w:tabs>
          <w:tab w:val="left" w:pos="1311"/>
        </w:tabs>
        <w:spacing w:line="240" w:lineRule="auto"/>
        <w:ind w:firstLine="851"/>
      </w:pPr>
      <w:r w:rsidRPr="00A118D2">
        <w:t>16.</w:t>
      </w:r>
      <w:r w:rsidRPr="00A118D2">
        <w:tab/>
        <w:t>Šalys neturi teisės šia Sutartimi numatytų</w:t>
      </w:r>
      <w:r>
        <w:t xml:space="preserve"> </w:t>
      </w:r>
      <w:r w:rsidRPr="00A118D2">
        <w:t>savo teisių ir įsipareigojimų perleisti tretiesiems asmenims be rašytinio kitų Šalių sutikimo.</w:t>
      </w:r>
    </w:p>
    <w:p w:rsidR="009F3DA7" w:rsidRPr="00A118D2" w:rsidRDefault="009F3DA7" w:rsidP="00014AED">
      <w:pPr>
        <w:pStyle w:val="Title"/>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17.</w:t>
      </w:r>
      <w:r w:rsidRPr="00A118D2">
        <w:rPr>
          <w:rFonts w:ascii="Times New Roman" w:hAnsi="Times New Roman" w:cs="Times New Roman"/>
          <w:b w:val="0"/>
          <w:bCs w:val="0"/>
          <w:caps w:val="0"/>
        </w:rPr>
        <w:tab/>
        <w:t>Šalys vykdo prisiimtus sutartinius įsipareigojimus,</w:t>
      </w:r>
      <w:r>
        <w:rPr>
          <w:rFonts w:ascii="Times New Roman" w:hAnsi="Times New Roman" w:cs="Times New Roman"/>
          <w:b w:val="0"/>
          <w:bCs w:val="0"/>
          <w:caps w:val="0"/>
        </w:rPr>
        <w:t xml:space="preserve"> v</w:t>
      </w:r>
      <w:r w:rsidRPr="00A118D2">
        <w:rPr>
          <w:rFonts w:ascii="Times New Roman" w:hAnsi="Times New Roman" w:cs="Times New Roman"/>
          <w:b w:val="0"/>
          <w:bCs w:val="0"/>
          <w:caps w:val="0"/>
        </w:rPr>
        <w:t>adovaudamosi jų vykdymo metu galiojančiais teisės aktais.</w:t>
      </w:r>
    </w:p>
    <w:p w:rsidR="009F3DA7" w:rsidRPr="00A118D2" w:rsidRDefault="009F3DA7" w:rsidP="00014AED">
      <w:pPr>
        <w:pStyle w:val="BodyText"/>
        <w:tabs>
          <w:tab w:val="left" w:pos="748"/>
          <w:tab w:val="left" w:pos="1311"/>
        </w:tabs>
        <w:ind w:firstLine="851"/>
      </w:pPr>
      <w:r w:rsidRPr="00A118D2">
        <w:t>18.</w:t>
      </w:r>
      <w:r w:rsidRPr="00A118D2">
        <w:tab/>
        <w:t xml:space="preserve">Šalys įsipareigoja šia Sutartimi prisiimtus įsipareigojimus vykdyti laiku, tinkamai ir kokybiškai. </w:t>
      </w:r>
    </w:p>
    <w:p w:rsidR="009F3DA7" w:rsidRPr="00A118D2" w:rsidRDefault="009F3DA7" w:rsidP="00014AED">
      <w:pPr>
        <w:pStyle w:val="BodyText"/>
        <w:tabs>
          <w:tab w:val="left" w:pos="748"/>
          <w:tab w:val="left" w:pos="1311"/>
        </w:tabs>
        <w:ind w:firstLine="851"/>
      </w:pPr>
      <w:r w:rsidRPr="00A118D2">
        <w:t>19.</w:t>
      </w:r>
      <w:r w:rsidRPr="00A118D2">
        <w:tab/>
        <w:t>Šalys prisiima atsakomybę už teikiamos informacijos patikimumą (teisingumą) ir atsako už tai Europos Sąjungosir Lietuvos Respublikos teisės aktų nustatyta tvarka.</w:t>
      </w:r>
    </w:p>
    <w:p w:rsidR="009F3DA7" w:rsidRPr="00A118D2" w:rsidRDefault="009F3DA7" w:rsidP="00014AED">
      <w:pPr>
        <w:pStyle w:val="SUT1"/>
        <w:numPr>
          <w:ilvl w:val="0"/>
          <w:numId w:val="0"/>
        </w:numPr>
        <w:tabs>
          <w:tab w:val="left" w:pos="1311"/>
        </w:tabs>
        <w:spacing w:line="240" w:lineRule="auto"/>
        <w:ind w:firstLine="851"/>
      </w:pPr>
      <w:r w:rsidRPr="00A118D2">
        <w:t>20.</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9F3DA7" w:rsidRPr="00A118D2" w:rsidRDefault="009F3DA7" w:rsidP="00014AED">
      <w:pPr>
        <w:tabs>
          <w:tab w:val="left" w:pos="1260"/>
          <w:tab w:val="left" w:pos="1311"/>
        </w:tabs>
        <w:ind w:firstLine="851"/>
        <w:jc w:val="both"/>
      </w:pPr>
      <w:r w:rsidRPr="00A118D2">
        <w:t>21.</w:t>
      </w:r>
      <w:r w:rsidRPr="00A118D2">
        <w:tab/>
        <w:t>Šia Sutartimi prisiimti Šalių įsipareigojimai yra neatlygintini.</w:t>
      </w:r>
    </w:p>
    <w:p w:rsidR="009F3DA7" w:rsidRDefault="009F3DA7" w:rsidP="004C27FE">
      <w:pPr>
        <w:pStyle w:val="BodyText"/>
        <w:tabs>
          <w:tab w:val="left" w:pos="748"/>
          <w:tab w:val="left" w:pos="1311"/>
        </w:tabs>
        <w:ind w:firstLine="851"/>
      </w:pPr>
      <w:r w:rsidRPr="00A118D2">
        <w:t>22.</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rsidR="009F3DA7" w:rsidRPr="00A118D2" w:rsidRDefault="009F3DA7" w:rsidP="004C27FE">
      <w:pPr>
        <w:pStyle w:val="BodyText"/>
        <w:tabs>
          <w:tab w:val="left" w:pos="748"/>
          <w:tab w:val="left" w:pos="1311"/>
        </w:tabs>
        <w:ind w:firstLine="851"/>
      </w:pPr>
    </w:p>
    <w:p w:rsidR="009F3DA7" w:rsidRPr="00A118D2" w:rsidRDefault="009F3DA7" w:rsidP="00AF718D">
      <w:pPr>
        <w:pStyle w:val="Heading1"/>
        <w:numPr>
          <w:ilvl w:val="0"/>
          <w:numId w:val="0"/>
        </w:numPr>
      </w:pPr>
      <w:r w:rsidRPr="00A118D2">
        <w:t>VI SKYRIUS</w:t>
      </w:r>
    </w:p>
    <w:p w:rsidR="009F3DA7" w:rsidRPr="00A118D2" w:rsidRDefault="009F3DA7" w:rsidP="00AF718D">
      <w:pPr>
        <w:pStyle w:val="Heading1"/>
        <w:numPr>
          <w:ilvl w:val="0"/>
          <w:numId w:val="0"/>
        </w:numPr>
      </w:pPr>
      <w:r w:rsidRPr="00A118D2">
        <w:t>SUTARTIES VYKDYMO kontrolė</w:t>
      </w:r>
    </w:p>
    <w:p w:rsidR="009F3DA7" w:rsidRDefault="009F3DA7" w:rsidP="00AF718D">
      <w:pPr>
        <w:jc w:val="center"/>
      </w:pPr>
    </w:p>
    <w:p w:rsidR="009F3DA7" w:rsidRDefault="009F3DA7" w:rsidP="00AF718D">
      <w:pPr>
        <w:jc w:val="center"/>
      </w:pPr>
    </w:p>
    <w:p w:rsidR="009F3DA7" w:rsidRPr="00A118D2" w:rsidRDefault="009F3DA7" w:rsidP="00014AED">
      <w:pPr>
        <w:pStyle w:val="num1diagrama0"/>
        <w:tabs>
          <w:tab w:val="left" w:pos="1311"/>
        </w:tabs>
        <w:ind w:firstLine="851"/>
        <w:rPr>
          <w:sz w:val="24"/>
          <w:szCs w:val="24"/>
        </w:rPr>
      </w:pPr>
      <w:r w:rsidRPr="00A118D2">
        <w:rPr>
          <w:sz w:val="24"/>
          <w:szCs w:val="24"/>
        </w:rPr>
        <w:t>23.</w:t>
      </w:r>
      <w:r w:rsidRPr="00A118D2">
        <w:rPr>
          <w:sz w:val="24"/>
          <w:szCs w:val="24"/>
        </w:rPr>
        <w:tab/>
        <w:t>Pareiškėjas ir Partneris</w:t>
      </w:r>
      <w:r w:rsidRPr="00A118D2">
        <w:rPr>
          <w:i/>
          <w:iCs/>
          <w:sz w:val="24"/>
          <w:szCs w:val="24"/>
        </w:rPr>
        <w:t>(-iai)</w:t>
      </w:r>
      <w:r>
        <w:rPr>
          <w:i/>
          <w:iCs/>
          <w:sz w:val="24"/>
          <w:szCs w:val="24"/>
        </w:rPr>
        <w:t xml:space="preserve"> </w:t>
      </w:r>
      <w:r w:rsidRPr="00A118D2">
        <w:rPr>
          <w:sz w:val="24"/>
          <w:szCs w:val="24"/>
        </w:rPr>
        <w:t>supranta ir sutinka, kad įgyvendinant vietos projektą bei</w:t>
      </w:r>
      <w:r>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9F3DA7" w:rsidRPr="00A118D2" w:rsidRDefault="009F3DA7" w:rsidP="00014AED">
      <w:pPr>
        <w:pStyle w:val="num1diagrama0"/>
        <w:tabs>
          <w:tab w:val="left" w:pos="1311"/>
        </w:tabs>
        <w:ind w:firstLine="851"/>
        <w:rPr>
          <w:sz w:val="24"/>
          <w:szCs w:val="24"/>
        </w:rPr>
      </w:pPr>
      <w:r w:rsidRPr="00A118D2">
        <w:rPr>
          <w:sz w:val="24"/>
          <w:szCs w:val="24"/>
        </w:rPr>
        <w:t>24.</w:t>
      </w:r>
      <w:r w:rsidRPr="00A118D2">
        <w:rPr>
          <w:sz w:val="24"/>
          <w:szCs w:val="24"/>
        </w:rPr>
        <w:tab/>
        <w:t>Ši Sutartis ir visi su vietos projekto paraiškos rengimu, vertinimu ir įgyvendinimu susiję dokumentai Pareiškėjo turi būti saugominuo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r w:rsidRPr="00A118D2">
        <w:rPr>
          <w:rStyle w:val="FootnoteReference"/>
          <w:sz w:val="24"/>
          <w:szCs w:val="24"/>
        </w:rPr>
        <w:footnoteReference w:id="12"/>
      </w:r>
    </w:p>
    <w:p w:rsidR="009F3DA7" w:rsidRPr="00A118D2" w:rsidRDefault="009F3DA7" w:rsidP="00014AED">
      <w:pPr>
        <w:pStyle w:val="num1diagrama0"/>
        <w:tabs>
          <w:tab w:val="left" w:pos="1311"/>
        </w:tabs>
        <w:ind w:firstLine="851"/>
        <w:rPr>
          <w:sz w:val="24"/>
          <w:szCs w:val="24"/>
        </w:rPr>
      </w:pPr>
      <w:r w:rsidRPr="00A118D2">
        <w:rPr>
          <w:sz w:val="24"/>
          <w:szCs w:val="24"/>
        </w:rPr>
        <w:t>25.</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A118D2">
        <w:rPr>
          <w:rStyle w:val="FootnoteReference"/>
          <w:sz w:val="24"/>
          <w:szCs w:val="24"/>
        </w:rPr>
        <w:footnoteReference w:id="13"/>
      </w:r>
    </w:p>
    <w:p w:rsidR="009F3DA7" w:rsidRPr="00A118D2" w:rsidRDefault="009F3DA7" w:rsidP="00014AED">
      <w:pPr>
        <w:pStyle w:val="num1diagrama0"/>
        <w:tabs>
          <w:tab w:val="left" w:pos="1311"/>
        </w:tabs>
        <w:ind w:firstLine="851"/>
        <w:rPr>
          <w:spacing w:val="-4"/>
          <w:sz w:val="24"/>
          <w:szCs w:val="24"/>
        </w:rPr>
      </w:pPr>
      <w:r w:rsidRPr="00A118D2">
        <w:rPr>
          <w:sz w:val="24"/>
          <w:szCs w:val="24"/>
        </w:rPr>
        <w:t>26.</w:t>
      </w:r>
      <w:r w:rsidRPr="00A118D2">
        <w:rPr>
          <w:sz w:val="24"/>
          <w:szCs w:val="24"/>
        </w:rPr>
        <w:tab/>
        <w:t>VVG ir Agentūra ar jų pavedimu kitos įgaliotos įstaigos bei asmenys vietos projekto įgyvendinimo metu ir kontrolės laikotarpiuturi teisę kontroliuoti ir tikrinti, kaip yra vykdomas vietos projektas, taip pat turi teisę tikrinti Pareiškėjo ir Partnerio</w:t>
      </w:r>
      <w:r w:rsidRPr="00A118D2">
        <w:rPr>
          <w:i/>
          <w:iCs/>
          <w:sz w:val="24"/>
          <w:szCs w:val="24"/>
        </w:rPr>
        <w:t>(-ių)</w:t>
      </w:r>
      <w:r>
        <w:rPr>
          <w:i/>
          <w:iCs/>
          <w:sz w:val="24"/>
          <w:szCs w:val="24"/>
        </w:rPr>
        <w:t xml:space="preserve"> </w:t>
      </w:r>
      <w:r w:rsidRPr="00A118D2">
        <w:rPr>
          <w:sz w:val="24"/>
          <w:szCs w:val="24"/>
        </w:rPr>
        <w:t xml:space="preserve">vietos projekto paraiškoje ir </w:t>
      </w:r>
      <w:r>
        <w:rPr>
          <w:sz w:val="24"/>
          <w:szCs w:val="24"/>
        </w:rPr>
        <w:t>jos prieduose, mokėjimo prašyme</w:t>
      </w:r>
      <w:r w:rsidRPr="00A118D2">
        <w:rPr>
          <w:sz w:val="24"/>
          <w:szCs w:val="24"/>
        </w:rPr>
        <w:t>(-uose), vietos pr</w:t>
      </w:r>
      <w:r>
        <w:rPr>
          <w:sz w:val="24"/>
          <w:szCs w:val="24"/>
        </w:rPr>
        <w:t>ojekto įgyvendinimo ataskaitoje</w:t>
      </w:r>
      <w:r w:rsidRPr="00A118D2">
        <w:rPr>
          <w:sz w:val="24"/>
          <w:szCs w:val="24"/>
        </w:rPr>
        <w:t xml:space="preserve">(-ose) pateiktus duomenis, komercinius ir kitus dokumentus, susijusius su vykdomu vietos projektu ir Sutartimi. </w:t>
      </w:r>
    </w:p>
    <w:p w:rsidR="009F3DA7" w:rsidRPr="00A118D2" w:rsidRDefault="009F3DA7" w:rsidP="00014AED">
      <w:pPr>
        <w:pStyle w:val="BodyTextIndent3"/>
        <w:tabs>
          <w:tab w:val="left" w:pos="1311"/>
        </w:tabs>
        <w:spacing w:line="240" w:lineRule="auto"/>
        <w:ind w:firstLine="851"/>
        <w:rPr>
          <w:lang w:val="lt-LT"/>
        </w:rPr>
      </w:pPr>
      <w:r w:rsidRPr="00A118D2">
        <w:rPr>
          <w:lang w:val="lt-LT"/>
        </w:rPr>
        <w:t>27.</w:t>
      </w:r>
      <w:r w:rsidRPr="00A118D2">
        <w:rPr>
          <w:lang w:val="lt-LT"/>
        </w:rPr>
        <w:tab/>
        <w:t>Pareiškėjas ir Partneris</w:t>
      </w:r>
      <w:r w:rsidRPr="00A118D2">
        <w:rPr>
          <w:i/>
          <w:iCs/>
          <w:lang w:val="lt-LT"/>
        </w:rPr>
        <w:t>(-iai)</w:t>
      </w:r>
      <w:r>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Pr="00A118D2">
        <w:rPr>
          <w:i/>
          <w:iCs/>
          <w:lang w:val="lt-LT"/>
        </w:rPr>
        <w:t>(-iai)</w:t>
      </w:r>
      <w:r w:rsidRPr="00A118D2">
        <w:rPr>
          <w:lang w:val="lt-LT"/>
        </w:rPr>
        <w:t>,</w:t>
      </w:r>
      <w:r>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F3DA7" w:rsidRPr="00A118D2" w:rsidRDefault="009F3DA7" w:rsidP="00014AED">
      <w:pPr>
        <w:pStyle w:val="BodyTextIndent3"/>
        <w:tabs>
          <w:tab w:val="left" w:pos="1311"/>
        </w:tabs>
        <w:spacing w:line="240" w:lineRule="auto"/>
        <w:ind w:firstLine="851"/>
        <w:rPr>
          <w:lang w:val="lt-LT"/>
        </w:rPr>
      </w:pPr>
    </w:p>
    <w:p w:rsidR="009F3DA7" w:rsidRPr="00A118D2" w:rsidRDefault="009F3DA7" w:rsidP="00AF718D">
      <w:pPr>
        <w:jc w:val="center"/>
        <w:rPr>
          <w:b/>
          <w:bCs/>
        </w:rPr>
      </w:pPr>
      <w:r w:rsidRPr="00A118D2">
        <w:rPr>
          <w:b/>
          <w:bCs/>
        </w:rPr>
        <w:t>VII SKYRIUS</w:t>
      </w:r>
    </w:p>
    <w:p w:rsidR="009F3DA7" w:rsidRPr="00A118D2" w:rsidRDefault="009F3DA7" w:rsidP="00AF718D">
      <w:pPr>
        <w:jc w:val="center"/>
        <w:rPr>
          <w:b/>
          <w:bCs/>
        </w:rPr>
      </w:pPr>
      <w:r w:rsidRPr="00A118D2">
        <w:rPr>
          <w:b/>
          <w:bCs/>
        </w:rPr>
        <w:t>KONFIDENCIALI INFORMACIJA</w:t>
      </w:r>
    </w:p>
    <w:p w:rsidR="009F3DA7" w:rsidRDefault="009F3DA7" w:rsidP="00014AED">
      <w:pPr>
        <w:tabs>
          <w:tab w:val="left" w:pos="1311"/>
          <w:tab w:val="left" w:pos="1539"/>
        </w:tabs>
        <w:autoSpaceDE w:val="0"/>
        <w:autoSpaceDN w:val="0"/>
        <w:adjustRightInd w:val="0"/>
        <w:ind w:firstLine="851"/>
        <w:jc w:val="both"/>
      </w:pPr>
    </w:p>
    <w:p w:rsidR="009F3DA7" w:rsidRPr="00A118D2" w:rsidRDefault="009F3DA7" w:rsidP="00014AED">
      <w:pPr>
        <w:tabs>
          <w:tab w:val="left" w:pos="1311"/>
          <w:tab w:val="left" w:pos="1539"/>
        </w:tabs>
        <w:autoSpaceDE w:val="0"/>
        <w:autoSpaceDN w:val="0"/>
        <w:adjustRightInd w:val="0"/>
        <w:ind w:firstLine="851"/>
        <w:jc w:val="both"/>
      </w:pPr>
      <w:r w:rsidRPr="00A118D2">
        <w:t>28.</w:t>
      </w:r>
      <w:r w:rsidRPr="00A118D2">
        <w:tab/>
        <w:t>Konfidencialia informacija pagal šią Sutartį laikoma:</w:t>
      </w:r>
    </w:p>
    <w:p w:rsidR="009F3DA7" w:rsidRPr="00A118D2" w:rsidRDefault="009F3DA7" w:rsidP="00984A7E">
      <w:pPr>
        <w:tabs>
          <w:tab w:val="left" w:pos="1418"/>
          <w:tab w:val="left" w:pos="1539"/>
        </w:tabs>
        <w:autoSpaceDE w:val="0"/>
        <w:autoSpaceDN w:val="0"/>
        <w:adjustRightInd w:val="0"/>
        <w:ind w:firstLine="851"/>
        <w:jc w:val="both"/>
      </w:pPr>
      <w:r w:rsidRPr="00A118D2">
        <w:t>28.1.</w:t>
      </w:r>
      <w:r w:rsidRPr="00A118D2">
        <w:tab/>
        <w:t>bet kokiu būdu išreikšta informacija (raštu ar elektronine forma), kuri gaunama vykdant šia Sutartimi prisiimtus įsipareigojimus ir kuri yra susijusi su Šalių atliekamomis funkcijomis;</w:t>
      </w:r>
    </w:p>
    <w:p w:rsidR="009F3DA7" w:rsidRPr="00A118D2" w:rsidRDefault="009F3DA7" w:rsidP="00984A7E">
      <w:pPr>
        <w:tabs>
          <w:tab w:val="left" w:pos="1418"/>
          <w:tab w:val="left" w:pos="1539"/>
        </w:tabs>
        <w:autoSpaceDE w:val="0"/>
        <w:autoSpaceDN w:val="0"/>
        <w:adjustRightInd w:val="0"/>
        <w:ind w:firstLine="851"/>
        <w:jc w:val="both"/>
      </w:pPr>
      <w:r w:rsidRPr="00A118D2">
        <w:t>28.2.</w:t>
      </w:r>
      <w:r w:rsidRPr="00A118D2">
        <w:tab/>
        <w:t>kita informacija, kuri bent vienos iš Šalių laikoma konfidencialia ir neviešinama; tokiu atveju Šalis, atskleidžianti informaciją, atskleisdama informuoja kitą Šalį dėl jos konfidencialumo.</w:t>
      </w:r>
    </w:p>
    <w:p w:rsidR="009F3DA7" w:rsidRPr="00A118D2" w:rsidRDefault="009F3DA7" w:rsidP="00014AED">
      <w:pPr>
        <w:tabs>
          <w:tab w:val="left" w:pos="1311"/>
          <w:tab w:val="left" w:pos="1539"/>
        </w:tabs>
        <w:autoSpaceDE w:val="0"/>
        <w:autoSpaceDN w:val="0"/>
        <w:adjustRightInd w:val="0"/>
        <w:ind w:firstLine="851"/>
        <w:jc w:val="both"/>
      </w:pPr>
      <w:r w:rsidRPr="00A118D2">
        <w:rPr>
          <w:lang w:eastAsia="lt-LT"/>
        </w:rPr>
        <w:t>29.</w:t>
      </w:r>
      <w:r w:rsidRPr="00A118D2">
        <w:rPr>
          <w:lang w:eastAsia="lt-LT"/>
        </w:rPr>
        <w:tab/>
        <w:t>Šalys įsipareigoja:</w:t>
      </w:r>
    </w:p>
    <w:p w:rsidR="009F3DA7" w:rsidRPr="00A118D2" w:rsidRDefault="009F3DA7" w:rsidP="00984A7E">
      <w:pPr>
        <w:tabs>
          <w:tab w:val="left" w:pos="1311"/>
          <w:tab w:val="left" w:pos="1418"/>
        </w:tabs>
        <w:autoSpaceDE w:val="0"/>
        <w:autoSpaceDN w:val="0"/>
        <w:adjustRightInd w:val="0"/>
        <w:ind w:firstLine="851"/>
        <w:jc w:val="both"/>
      </w:pPr>
      <w:r w:rsidRPr="00A118D2">
        <w:rPr>
          <w:lang w:eastAsia="lt-LT"/>
        </w:rPr>
        <w:t>29.1.</w:t>
      </w:r>
      <w:r w:rsidRPr="00A118D2">
        <w:rPr>
          <w:lang w:eastAsia="lt-LT"/>
        </w:rPr>
        <w:tab/>
        <w:t>naudotis konfidencialia informacija tik sutartinių įsipareigojimų vykdymo tikslais;</w:t>
      </w:r>
    </w:p>
    <w:p w:rsidR="009F3DA7" w:rsidRPr="00A118D2" w:rsidRDefault="009F3DA7" w:rsidP="00984A7E">
      <w:pPr>
        <w:tabs>
          <w:tab w:val="left" w:pos="1311"/>
          <w:tab w:val="left" w:pos="1418"/>
        </w:tabs>
        <w:autoSpaceDE w:val="0"/>
        <w:autoSpaceDN w:val="0"/>
        <w:adjustRightInd w:val="0"/>
        <w:ind w:firstLine="851"/>
        <w:jc w:val="both"/>
      </w:pPr>
      <w:r w:rsidRPr="00A118D2">
        <w:rPr>
          <w:lang w:eastAsia="lt-LT"/>
        </w:rPr>
        <w:t>29.2.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9F3DA7" w:rsidRPr="00A118D2" w:rsidRDefault="009F3DA7" w:rsidP="00984A7E">
      <w:pPr>
        <w:tabs>
          <w:tab w:val="left" w:pos="1418"/>
          <w:tab w:val="left" w:pos="1539"/>
        </w:tabs>
        <w:autoSpaceDE w:val="0"/>
        <w:autoSpaceDN w:val="0"/>
        <w:adjustRightInd w:val="0"/>
        <w:ind w:firstLine="851"/>
        <w:jc w:val="both"/>
        <w:rPr>
          <w:lang w:eastAsia="lt-LT"/>
        </w:rPr>
      </w:pPr>
      <w:r w:rsidRPr="00A118D2">
        <w:rPr>
          <w:lang w:eastAsia="lt-LT"/>
        </w:rPr>
        <w:t>29.3.</w:t>
      </w:r>
      <w:r w:rsidRPr="00A118D2">
        <w:rPr>
          <w:lang w:eastAsia="lt-LT"/>
        </w:rPr>
        <w:tab/>
        <w:t>užtikrinti konfidencialios informacijos apsaugą, t.y. užkirsti galimybę tretiesiems asmenims sužinoti tokią informaciją.</w:t>
      </w:r>
    </w:p>
    <w:p w:rsidR="009F3DA7" w:rsidRPr="00A118D2" w:rsidRDefault="009F3DA7" w:rsidP="00984A7E">
      <w:pPr>
        <w:tabs>
          <w:tab w:val="left" w:pos="1311"/>
          <w:tab w:val="left" w:pos="1418"/>
        </w:tabs>
        <w:autoSpaceDE w:val="0"/>
        <w:autoSpaceDN w:val="0"/>
        <w:adjustRightInd w:val="0"/>
        <w:ind w:firstLine="851"/>
        <w:jc w:val="both"/>
        <w:rPr>
          <w:lang w:eastAsia="lt-LT"/>
        </w:rPr>
      </w:pPr>
      <w:r w:rsidRPr="00A118D2">
        <w:rPr>
          <w:lang w:eastAsia="lt-LT"/>
        </w:rPr>
        <w:t>29.4.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9F3DA7" w:rsidRPr="00A118D2" w:rsidRDefault="009F3DA7" w:rsidP="00014AED">
      <w:pPr>
        <w:tabs>
          <w:tab w:val="left" w:pos="1311"/>
          <w:tab w:val="left" w:pos="1539"/>
        </w:tabs>
        <w:autoSpaceDE w:val="0"/>
        <w:autoSpaceDN w:val="0"/>
        <w:adjustRightInd w:val="0"/>
        <w:ind w:firstLine="851"/>
        <w:jc w:val="both"/>
        <w:rPr>
          <w:lang w:eastAsia="lt-LT"/>
        </w:rPr>
      </w:pPr>
      <w:r w:rsidRPr="00A118D2">
        <w:rPr>
          <w:lang w:eastAsia="lt-LT"/>
        </w:rPr>
        <w:t>30.</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9F3DA7" w:rsidRPr="00A118D2" w:rsidRDefault="009F3DA7" w:rsidP="00AF718D">
      <w:pPr>
        <w:autoSpaceDE w:val="0"/>
        <w:autoSpaceDN w:val="0"/>
        <w:adjustRightInd w:val="0"/>
        <w:jc w:val="center"/>
      </w:pPr>
    </w:p>
    <w:p w:rsidR="009F3DA7" w:rsidRPr="00A118D2" w:rsidRDefault="009F3DA7" w:rsidP="00AF718D">
      <w:pPr>
        <w:pStyle w:val="Heading1"/>
        <w:numPr>
          <w:ilvl w:val="0"/>
          <w:numId w:val="0"/>
        </w:numPr>
      </w:pPr>
      <w:r w:rsidRPr="00A118D2">
        <w:t>VIII SKYRIUS</w:t>
      </w:r>
    </w:p>
    <w:p w:rsidR="009F3DA7" w:rsidRPr="00A118D2" w:rsidRDefault="009F3DA7" w:rsidP="00AF718D">
      <w:pPr>
        <w:pStyle w:val="Heading1"/>
        <w:numPr>
          <w:ilvl w:val="0"/>
          <w:numId w:val="0"/>
        </w:numPr>
      </w:pPr>
      <w:r w:rsidRPr="00A118D2">
        <w:t>SUTARTIES PAKEITIMAS</w:t>
      </w:r>
    </w:p>
    <w:p w:rsidR="009F3DA7" w:rsidRDefault="009F3DA7" w:rsidP="00AF718D">
      <w:pPr>
        <w:jc w:val="center"/>
      </w:pPr>
    </w:p>
    <w:p w:rsidR="009F3DA7" w:rsidRPr="00A118D2" w:rsidRDefault="009F3DA7" w:rsidP="00984A7E">
      <w:pPr>
        <w:tabs>
          <w:tab w:val="left" w:pos="1276"/>
          <w:tab w:val="left" w:pos="1482"/>
        </w:tabs>
        <w:ind w:firstLine="851"/>
        <w:jc w:val="both"/>
      </w:pPr>
      <w:r w:rsidRPr="00A118D2">
        <w:t>31.</w:t>
      </w:r>
      <w:r w:rsidRPr="00A118D2">
        <w:tab/>
        <w:t>Ši Sutartis gali būti keičiama ir</w:t>
      </w:r>
      <w:r>
        <w:t xml:space="preserve"> </w:t>
      </w:r>
      <w:r w:rsidRPr="00A118D2">
        <w:t>(ar) papildoma:</w:t>
      </w:r>
    </w:p>
    <w:p w:rsidR="009F3DA7" w:rsidRPr="00A118D2" w:rsidRDefault="009F3DA7" w:rsidP="00014AED">
      <w:pPr>
        <w:tabs>
          <w:tab w:val="left" w:pos="1311"/>
          <w:tab w:val="left" w:pos="1482"/>
        </w:tabs>
        <w:ind w:firstLine="851"/>
        <w:jc w:val="both"/>
      </w:pPr>
      <w:r w:rsidRPr="00A118D2">
        <w:t>31.1.</w:t>
      </w:r>
      <w:r w:rsidRPr="00A118D2">
        <w:tab/>
        <w:t>jeigu yra keičiami Europos Sąjungos arba Lietuvos Respublikos teisės aktai, tiesiogiai darantys įtaką ir</w:t>
      </w:r>
      <w:r>
        <w:t xml:space="preserve"> </w:t>
      </w:r>
      <w:r w:rsidRPr="00A118D2">
        <w:t>(ar) reglamentuojantys Pareiškėjo arba Partnerio</w:t>
      </w:r>
      <w:r w:rsidRPr="00A118D2">
        <w:rPr>
          <w:i/>
          <w:iCs/>
        </w:rPr>
        <w:t>(-ių)</w:t>
      </w:r>
      <w:r>
        <w:rPr>
          <w:i/>
          <w:iCs/>
        </w:rPr>
        <w:t xml:space="preserve"> </w:t>
      </w:r>
      <w:r w:rsidRPr="00A118D2">
        <w:t>veiklą administruojant vietos projektus;</w:t>
      </w:r>
    </w:p>
    <w:p w:rsidR="009F3DA7" w:rsidRPr="00A118D2" w:rsidRDefault="009F3DA7" w:rsidP="00014AED">
      <w:pPr>
        <w:tabs>
          <w:tab w:val="left" w:pos="1311"/>
          <w:tab w:val="left" w:pos="1482"/>
        </w:tabs>
        <w:ind w:firstLine="851"/>
        <w:jc w:val="both"/>
      </w:pPr>
      <w:r w:rsidRPr="00A118D2">
        <w:t>31.2.</w:t>
      </w:r>
      <w:r w:rsidRPr="00A118D2">
        <w:tab/>
        <w:t>Šalims susitarus dėl nenugalimos jėgos</w:t>
      </w:r>
      <w:r>
        <w:t xml:space="preserve"> </w:t>
      </w:r>
      <w:r w:rsidRPr="00A118D2">
        <w:t>(</w:t>
      </w:r>
      <w:r w:rsidRPr="00A118D2">
        <w:rPr>
          <w:i/>
          <w:iCs/>
        </w:rPr>
        <w:t>force majeure</w:t>
      </w:r>
      <w:r w:rsidRPr="00A118D2">
        <w:t>) aplinkybių;</w:t>
      </w:r>
    </w:p>
    <w:p w:rsidR="009F3DA7" w:rsidRPr="00A118D2" w:rsidRDefault="009F3DA7" w:rsidP="00014AED">
      <w:pPr>
        <w:tabs>
          <w:tab w:val="left" w:pos="1311"/>
          <w:tab w:val="left" w:pos="1482"/>
        </w:tabs>
        <w:ind w:firstLine="851"/>
        <w:jc w:val="both"/>
      </w:pPr>
      <w:r w:rsidRPr="00A118D2">
        <w:t>31.3.</w:t>
      </w:r>
      <w:r w:rsidRPr="00A118D2">
        <w:tab/>
        <w:t>kitais atvejais, nepažeidžiant vietos projekto tinkamumo finansuoti sąlygų.</w:t>
      </w:r>
    </w:p>
    <w:p w:rsidR="009F3DA7" w:rsidRPr="00A118D2" w:rsidRDefault="009F3DA7" w:rsidP="00014AED">
      <w:pPr>
        <w:tabs>
          <w:tab w:val="left" w:pos="1311"/>
          <w:tab w:val="left" w:pos="1482"/>
        </w:tabs>
        <w:ind w:firstLine="851"/>
        <w:jc w:val="both"/>
      </w:pPr>
      <w:r w:rsidRPr="00A118D2">
        <w:t>32.</w:t>
      </w:r>
      <w:r w:rsidRPr="00A118D2">
        <w:tab/>
        <w:t>Bet koks šios Sutarties keitimas ir</w:t>
      </w:r>
      <w:r>
        <w:t xml:space="preserve"> </w:t>
      </w:r>
      <w:r w:rsidRPr="00A118D2">
        <w:t xml:space="preserve">(ar) papildymas turi būti iš anksto suderintas su VVG ir Agentūra. </w:t>
      </w:r>
    </w:p>
    <w:p w:rsidR="009F3DA7" w:rsidRPr="00A118D2" w:rsidRDefault="009F3DA7" w:rsidP="00014AED">
      <w:pPr>
        <w:tabs>
          <w:tab w:val="left" w:pos="1311"/>
          <w:tab w:val="left" w:pos="1482"/>
        </w:tabs>
        <w:ind w:firstLine="851"/>
        <w:jc w:val="both"/>
      </w:pPr>
      <w:r w:rsidRPr="00A118D2">
        <w:t>33.</w:t>
      </w:r>
      <w:r w:rsidRPr="00A118D2">
        <w:tab/>
        <w:t>Ši Sutartis keičiama ir</w:t>
      </w:r>
      <w:r>
        <w:t xml:space="preserve"> </w:t>
      </w:r>
      <w:r w:rsidRPr="00A118D2">
        <w:t>(ar) papildoma Šalių rašytiniu susitarimu.</w:t>
      </w:r>
    </w:p>
    <w:p w:rsidR="009F3DA7" w:rsidRPr="00A118D2" w:rsidRDefault="009F3DA7" w:rsidP="00014AED">
      <w:pPr>
        <w:tabs>
          <w:tab w:val="left" w:pos="1311"/>
          <w:tab w:val="left" w:pos="1482"/>
        </w:tabs>
        <w:ind w:firstLine="851"/>
        <w:jc w:val="both"/>
      </w:pPr>
      <w:r w:rsidRPr="00A118D2">
        <w:t>34.</w:t>
      </w:r>
      <w:r w:rsidRPr="00A118D2">
        <w:tab/>
        <w:t>Visi šios Sutarties pakeitimai ir</w:t>
      </w:r>
      <w:r>
        <w:t xml:space="preserve"> </w:t>
      </w:r>
      <w:r w:rsidRPr="00A118D2">
        <w:t>(ar) papildymai tampa šios Sutarties neatskiriama dalimi.</w:t>
      </w:r>
    </w:p>
    <w:p w:rsidR="009F3DA7" w:rsidRPr="00A118D2" w:rsidRDefault="009F3DA7" w:rsidP="00AF718D">
      <w:pPr>
        <w:pStyle w:val="Heading1"/>
        <w:numPr>
          <w:ilvl w:val="0"/>
          <w:numId w:val="0"/>
        </w:numPr>
        <w:rPr>
          <w:b w:val="0"/>
          <w:bCs w:val="0"/>
        </w:rPr>
      </w:pPr>
    </w:p>
    <w:p w:rsidR="009F3DA7" w:rsidRPr="00A118D2" w:rsidRDefault="009F3DA7" w:rsidP="00AF718D">
      <w:pPr>
        <w:pStyle w:val="Heading1"/>
        <w:numPr>
          <w:ilvl w:val="0"/>
          <w:numId w:val="0"/>
        </w:numPr>
      </w:pPr>
      <w:r w:rsidRPr="00A118D2">
        <w:t>IX SKYRIUS</w:t>
      </w:r>
    </w:p>
    <w:p w:rsidR="009F3DA7" w:rsidRPr="00A118D2" w:rsidRDefault="009F3DA7" w:rsidP="00AF718D">
      <w:pPr>
        <w:pStyle w:val="Heading1"/>
        <w:numPr>
          <w:ilvl w:val="0"/>
          <w:numId w:val="0"/>
        </w:numPr>
      </w:pPr>
      <w:r w:rsidRPr="00A118D2">
        <w:t>SUTARTIES NUTRAUKIMAS</w:t>
      </w:r>
    </w:p>
    <w:p w:rsidR="009F3DA7" w:rsidRPr="00A118D2" w:rsidRDefault="009F3DA7" w:rsidP="00AF718D">
      <w:pPr>
        <w:jc w:val="center"/>
      </w:pPr>
    </w:p>
    <w:p w:rsidR="009F3DA7" w:rsidRPr="00A118D2" w:rsidRDefault="009F3DA7" w:rsidP="00014AED">
      <w:pPr>
        <w:tabs>
          <w:tab w:val="left" w:pos="1311"/>
          <w:tab w:val="left" w:pos="1482"/>
        </w:tabs>
        <w:ind w:firstLine="851"/>
        <w:jc w:val="both"/>
      </w:pPr>
      <w:r w:rsidRPr="00A118D2">
        <w:t>35.</w:t>
      </w:r>
      <w:r w:rsidRPr="00A118D2">
        <w:tab/>
        <w:t>Ši Sutartis laikoma nutraukta:</w:t>
      </w:r>
    </w:p>
    <w:p w:rsidR="009F3DA7" w:rsidRPr="00A118D2" w:rsidRDefault="009F3DA7" w:rsidP="00014AED">
      <w:pPr>
        <w:tabs>
          <w:tab w:val="left" w:pos="1254"/>
          <w:tab w:val="left" w:pos="1482"/>
        </w:tabs>
        <w:ind w:firstLine="851"/>
        <w:jc w:val="both"/>
      </w:pPr>
      <w:r w:rsidRPr="00A118D2">
        <w:t>35.1.</w:t>
      </w:r>
      <w:r w:rsidRPr="00A118D2">
        <w:tab/>
        <w:t>jei Šalys rašytiniu susitarimu susitaria nutraukti šią Sutartį;</w:t>
      </w:r>
    </w:p>
    <w:p w:rsidR="009F3DA7" w:rsidRPr="00A118D2" w:rsidRDefault="009F3DA7" w:rsidP="00014AED">
      <w:pPr>
        <w:tabs>
          <w:tab w:val="left" w:pos="1254"/>
          <w:tab w:val="left" w:pos="1482"/>
        </w:tabs>
        <w:ind w:firstLine="851"/>
        <w:jc w:val="both"/>
      </w:pPr>
      <w:r w:rsidRPr="00A118D2">
        <w:t>35.2.</w:t>
      </w:r>
      <w:r w:rsidRPr="00A118D2">
        <w:tab/>
        <w:t>jei Pareiškėjas pasibaigia kaip juridinis asmuo (jo veikla yra nutraukiama)</w:t>
      </w:r>
      <w:r>
        <w:t xml:space="preserve"> </w:t>
      </w:r>
      <w:r w:rsidRPr="00A118D2">
        <w:t>/</w:t>
      </w:r>
      <w:r>
        <w:t xml:space="preserve"> </w:t>
      </w:r>
      <w:r w:rsidRPr="00A118D2">
        <w:t xml:space="preserve">jei Partneris </w:t>
      </w:r>
      <w:r w:rsidRPr="00A118D2">
        <w:rPr>
          <w:i/>
          <w:iCs/>
        </w:rPr>
        <w:t>(-iai</w:t>
      </w:r>
      <w:r>
        <w:rPr>
          <w:i/>
          <w:iCs/>
        </w:rPr>
        <w:t xml:space="preserve"> </w:t>
      </w:r>
      <w:r w:rsidRPr="00A118D2">
        <w:rPr>
          <w:i/>
          <w:iCs/>
        </w:rPr>
        <w:t>)</w:t>
      </w:r>
      <w:r w:rsidRPr="00A118D2">
        <w:t>miršta / pasi</w:t>
      </w:r>
      <w:r>
        <w:t>baigia kaip juridinis asmuo (jo</w:t>
      </w:r>
      <w:r w:rsidRPr="00A118D2">
        <w:rPr>
          <w:i/>
          <w:iCs/>
        </w:rPr>
        <w:t>(jų)</w:t>
      </w:r>
      <w:r>
        <w:rPr>
          <w:i/>
          <w:iCs/>
        </w:rPr>
        <w:t xml:space="preserve"> </w:t>
      </w:r>
      <w:r w:rsidRPr="00A118D2">
        <w:t>veikla yra nutraukiama);</w:t>
      </w:r>
    </w:p>
    <w:p w:rsidR="009F3DA7" w:rsidRPr="00A118D2" w:rsidRDefault="009F3DA7" w:rsidP="00014AED">
      <w:pPr>
        <w:tabs>
          <w:tab w:val="left" w:pos="1254"/>
          <w:tab w:val="left" w:pos="1482"/>
        </w:tabs>
        <w:ind w:firstLine="851"/>
        <w:jc w:val="both"/>
      </w:pPr>
      <w:r w:rsidRPr="00A118D2">
        <w:t>35.3.</w:t>
      </w:r>
      <w:r w:rsidRPr="00A118D2">
        <w:tab/>
        <w:t>kitais Lietuvos Respublikos įstatymų nustatytais atvejais.</w:t>
      </w:r>
    </w:p>
    <w:p w:rsidR="009F3DA7" w:rsidRPr="00A118D2" w:rsidRDefault="009F3DA7" w:rsidP="00014AED">
      <w:pPr>
        <w:tabs>
          <w:tab w:val="left" w:pos="1311"/>
          <w:tab w:val="left" w:pos="1482"/>
        </w:tabs>
        <w:ind w:firstLine="851"/>
        <w:jc w:val="both"/>
      </w:pPr>
      <w:r w:rsidRPr="00A118D2">
        <w:t>36.</w:t>
      </w:r>
      <w:r w:rsidRPr="00A118D2">
        <w:tab/>
        <w:t>Pareiškėjas, gavęs VVG ir Agentūros raštišką sutikimą, turi teisę vienašališkai nutraukti šią Sutartį, jeigu:</w:t>
      </w:r>
    </w:p>
    <w:p w:rsidR="009F3DA7" w:rsidRPr="00A118D2" w:rsidRDefault="009F3DA7" w:rsidP="00014AED">
      <w:pPr>
        <w:tabs>
          <w:tab w:val="left" w:pos="1254"/>
          <w:tab w:val="left" w:pos="1482"/>
        </w:tabs>
        <w:ind w:firstLine="851"/>
        <w:jc w:val="both"/>
      </w:pPr>
      <w:r>
        <w:t>36.1.</w:t>
      </w:r>
      <w:r>
        <w:tab/>
        <w:t>Partneris</w:t>
      </w:r>
      <w:r w:rsidRPr="00A118D2">
        <w:rPr>
          <w:i/>
          <w:iCs/>
        </w:rPr>
        <w:t>(-iai)</w:t>
      </w:r>
      <w:r>
        <w:rPr>
          <w:i/>
          <w:iCs/>
        </w:rPr>
        <w:t xml:space="preserve"> </w:t>
      </w:r>
      <w:r w:rsidRPr="00A118D2">
        <w:t>nevykdo arba netinkamai vykdo šia Sutartimi prisiimtus įsipareigojimus;</w:t>
      </w:r>
    </w:p>
    <w:p w:rsidR="009F3DA7" w:rsidRPr="00A118D2" w:rsidRDefault="009F3DA7" w:rsidP="00014AED">
      <w:pPr>
        <w:tabs>
          <w:tab w:val="left" w:pos="1254"/>
          <w:tab w:val="left" w:pos="1482"/>
        </w:tabs>
        <w:ind w:firstLine="851"/>
        <w:jc w:val="both"/>
      </w:pPr>
      <w:r>
        <w:t>36.2.</w:t>
      </w:r>
      <w:r>
        <w:tab/>
        <w:t>Partneris</w:t>
      </w:r>
      <w:r w:rsidRPr="00A118D2">
        <w:rPr>
          <w:i/>
          <w:iCs/>
        </w:rPr>
        <w:t>(-iai)</w:t>
      </w:r>
      <w:r>
        <w:rPr>
          <w:i/>
          <w:iCs/>
        </w:rPr>
        <w:t xml:space="preserve"> </w:t>
      </w:r>
      <w:r w:rsidRPr="00A118D2">
        <w:t>neatitinka jam</w:t>
      </w:r>
      <w:r w:rsidRPr="00A118D2">
        <w:rPr>
          <w:i/>
          <w:iCs/>
        </w:rPr>
        <w:t>(jiems)</w:t>
      </w:r>
      <w:r>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9F3DA7" w:rsidRPr="00A118D2" w:rsidRDefault="009F3DA7" w:rsidP="00014AED">
      <w:pPr>
        <w:tabs>
          <w:tab w:val="left" w:pos="1311"/>
          <w:tab w:val="left" w:pos="1482"/>
        </w:tabs>
        <w:ind w:firstLine="851"/>
        <w:jc w:val="both"/>
      </w:pPr>
      <w:r w:rsidRPr="00A118D2">
        <w:t>37.</w:t>
      </w:r>
      <w:r w:rsidRPr="00A118D2">
        <w:tab/>
        <w:t>Pareiškėjas įsipareigoja nedelsdamas Partneriui</w:t>
      </w:r>
      <w:r w:rsidRPr="00A118D2">
        <w:rPr>
          <w:i/>
          <w:iCs/>
        </w:rPr>
        <w:t>(-iams)</w:t>
      </w:r>
      <w:r>
        <w:rPr>
          <w:i/>
          <w:iCs/>
        </w:rPr>
        <w:t xml:space="preserve"> </w:t>
      </w:r>
      <w:r w:rsidRPr="00A118D2">
        <w:t>pranešti apie savo sprendimą vienašališkai nutraukti šią Sutartį. Po Pareiškėjo pranešimo gavimo ši Sutartis laikoma nutraukta, jeigu Šalys nesusitaria kitaip.</w:t>
      </w:r>
    </w:p>
    <w:p w:rsidR="009F3DA7" w:rsidRPr="00A118D2" w:rsidRDefault="009F3DA7" w:rsidP="00014AED">
      <w:pPr>
        <w:tabs>
          <w:tab w:val="left" w:pos="1311"/>
          <w:tab w:val="left" w:pos="1482"/>
        </w:tabs>
        <w:ind w:firstLine="851"/>
        <w:jc w:val="both"/>
      </w:pPr>
      <w:r w:rsidRPr="00A118D2">
        <w:t>38.</w:t>
      </w:r>
      <w:r w:rsidRPr="00A118D2">
        <w:tab/>
        <w:t>Partneris</w:t>
      </w:r>
      <w:r w:rsidRPr="00A118D2">
        <w:rPr>
          <w:i/>
          <w:iCs/>
        </w:rPr>
        <w:t>(-iai)</w:t>
      </w:r>
      <w:r w:rsidRPr="00A118D2">
        <w:t>, norintis</w:t>
      </w:r>
      <w:r w:rsidRPr="00A118D2">
        <w:rPr>
          <w:i/>
          <w:iCs/>
        </w:rPr>
        <w:t>(-ys)</w:t>
      </w:r>
      <w:r>
        <w:rPr>
          <w:i/>
          <w:iCs/>
        </w:rPr>
        <w:t xml:space="preserve"> </w:t>
      </w:r>
      <w:r w:rsidRPr="00A118D2">
        <w:t>vienašališkai</w:t>
      </w:r>
      <w:r>
        <w:t xml:space="preserve"> </w:t>
      </w:r>
      <w:r w:rsidRPr="00A118D2">
        <w:t>nutraukti šią Sutartį, turi apie tai pranešti Pareiškėjui ne vėliau kaip prieš 30</w:t>
      </w:r>
      <w:r>
        <w:t xml:space="preserve"> </w:t>
      </w:r>
      <w:r w:rsidRPr="00A118D2">
        <w:t>(trisdešimt) kalendorinių dienų iki numatomo Sutarties nutraukimo, jeigu įstatymai ar ši Sutartis nenustato kitaip.</w:t>
      </w:r>
    </w:p>
    <w:p w:rsidR="009F3DA7" w:rsidRPr="00A118D2" w:rsidRDefault="009F3DA7" w:rsidP="00014AED">
      <w:pPr>
        <w:tabs>
          <w:tab w:val="left" w:pos="1311"/>
          <w:tab w:val="left" w:pos="1482"/>
        </w:tabs>
        <w:ind w:firstLine="851"/>
        <w:jc w:val="both"/>
      </w:pPr>
      <w:r w:rsidRPr="00A118D2">
        <w:t>39.</w:t>
      </w:r>
      <w:r w:rsidRPr="00A118D2">
        <w:tab/>
        <w:t>Partneris</w:t>
      </w:r>
      <w:r w:rsidRPr="00A118D2">
        <w:rPr>
          <w:i/>
          <w:iCs/>
        </w:rPr>
        <w:t>(-iai)</w:t>
      </w:r>
      <w:r w:rsidRPr="00A118D2">
        <w:t>, nutraukdamas</w:t>
      </w:r>
      <w:r w:rsidRPr="00A118D2">
        <w:rPr>
          <w:i/>
          <w:iCs/>
        </w:rPr>
        <w:t>(-i)</w:t>
      </w:r>
      <w:r>
        <w:rPr>
          <w:i/>
          <w:iCs/>
        </w:rPr>
        <w:t xml:space="preserve"> </w:t>
      </w:r>
      <w:r w:rsidRPr="00A118D2">
        <w:t>šią Sutartį, įsipareigoja grąžinti Pareiškėjui v</w:t>
      </w:r>
      <w:r>
        <w:t>isas gautas paramos lėšas, o jo</w:t>
      </w:r>
      <w:r w:rsidRPr="00A118D2">
        <w:rPr>
          <w:i/>
          <w:iCs/>
        </w:rPr>
        <w:t>(jų)</w:t>
      </w:r>
      <w:r>
        <w:rPr>
          <w:i/>
          <w:iCs/>
        </w:rPr>
        <w:t xml:space="preserve"> </w:t>
      </w:r>
      <w:r w:rsidRPr="00A118D2">
        <w:t>investuotos lėšos negrąžinamos.</w:t>
      </w:r>
    </w:p>
    <w:p w:rsidR="009F3DA7" w:rsidRPr="00A118D2" w:rsidRDefault="009F3DA7" w:rsidP="00014AED">
      <w:pPr>
        <w:tabs>
          <w:tab w:val="left" w:pos="1311"/>
          <w:tab w:val="left" w:pos="1482"/>
        </w:tabs>
        <w:ind w:firstLine="851"/>
        <w:jc w:val="both"/>
      </w:pPr>
      <w:r w:rsidRPr="00A118D2">
        <w:t>40.</w:t>
      </w:r>
      <w:r w:rsidRPr="00A118D2">
        <w:tab/>
        <w:t>Partneris</w:t>
      </w:r>
      <w:r w:rsidRPr="00A118D2">
        <w:rPr>
          <w:i/>
          <w:iCs/>
        </w:rPr>
        <w:t>(-iai)</w:t>
      </w:r>
      <w:r>
        <w:t>, nusprendęs</w:t>
      </w:r>
      <w:r w:rsidRPr="00A118D2">
        <w:rPr>
          <w:i/>
          <w:iCs/>
        </w:rPr>
        <w:t>(-ę)</w:t>
      </w:r>
      <w:r>
        <w:rPr>
          <w:i/>
          <w:iCs/>
        </w:rPr>
        <w:t xml:space="preserve"> </w:t>
      </w:r>
      <w:r w:rsidRPr="00A118D2">
        <w:t>nutraukti šią Sutartį, įsipareigoja</w:t>
      </w:r>
      <w:r>
        <w:t xml:space="preserve"> atlyginti Pareiškėjui ir kitam</w:t>
      </w:r>
      <w:r w:rsidRPr="00A118D2">
        <w:rPr>
          <w:i/>
          <w:iCs/>
        </w:rPr>
        <w:t>(-iems)</w:t>
      </w:r>
      <w:r>
        <w:rPr>
          <w:i/>
          <w:iCs/>
        </w:rPr>
        <w:t xml:space="preserve"> </w:t>
      </w:r>
      <w:r w:rsidRPr="00A118D2">
        <w:t>projekto Partneriui</w:t>
      </w:r>
      <w:r w:rsidRPr="00A118D2">
        <w:rPr>
          <w:i/>
          <w:iCs/>
        </w:rPr>
        <w:t>(-iams)</w:t>
      </w:r>
      <w:r>
        <w:t xml:space="preserve"> nuostolius, susijusius su jo</w:t>
      </w:r>
      <w:r w:rsidRPr="00A118D2">
        <w:rPr>
          <w:i/>
          <w:iCs/>
        </w:rPr>
        <w:t>(jų)</w:t>
      </w:r>
      <w:r>
        <w:rPr>
          <w:i/>
          <w:iCs/>
        </w:rPr>
        <w:t xml:space="preserve"> </w:t>
      </w:r>
      <w:r w:rsidRPr="00A118D2">
        <w:t>pasitraukimu.</w:t>
      </w:r>
    </w:p>
    <w:p w:rsidR="009F3DA7" w:rsidRPr="00A118D2" w:rsidRDefault="009F3DA7" w:rsidP="00014AED">
      <w:pPr>
        <w:pStyle w:val="BodyText"/>
        <w:tabs>
          <w:tab w:val="left" w:pos="1311"/>
          <w:tab w:val="left" w:pos="1482"/>
        </w:tabs>
        <w:ind w:firstLine="851"/>
      </w:pPr>
      <w:r w:rsidRPr="00A118D2">
        <w:t>41.</w:t>
      </w:r>
      <w:r w:rsidRPr="00A118D2">
        <w:tab/>
        <w:t>Jeigu vietos projektas toliau neįgyvendinamas dėl Pareiškėjo kaltės, Pareiškėjas grąžina Agentūrai visas gautas paramos lė</w:t>
      </w:r>
      <w:r>
        <w:t>šas ir atlygina visus Partnerio</w:t>
      </w:r>
      <w:r w:rsidRPr="00A118D2">
        <w:rPr>
          <w:i/>
          <w:iCs/>
        </w:rPr>
        <w:t>(-ių)</w:t>
      </w:r>
      <w:r>
        <w:rPr>
          <w:i/>
          <w:iCs/>
        </w:rPr>
        <w:t xml:space="preserve"> </w:t>
      </w:r>
      <w:r w:rsidRPr="00A118D2">
        <w:t>patirtus nuostolius Lietuvos Respublikos įstatymų ir kitų teisės aktų nustatyta tvarka.</w:t>
      </w:r>
    </w:p>
    <w:p w:rsidR="009F3DA7" w:rsidRPr="00A118D2" w:rsidRDefault="009F3DA7" w:rsidP="00AF718D">
      <w:pPr>
        <w:pStyle w:val="BodyText"/>
        <w:jc w:val="center"/>
      </w:pPr>
    </w:p>
    <w:p w:rsidR="009F3DA7" w:rsidRPr="00A118D2" w:rsidRDefault="009F3DA7" w:rsidP="00AF718D">
      <w:pPr>
        <w:pStyle w:val="Heading1"/>
        <w:numPr>
          <w:ilvl w:val="0"/>
          <w:numId w:val="0"/>
        </w:numPr>
      </w:pPr>
      <w:r w:rsidRPr="00A118D2">
        <w:t>X SKYRIUS</w:t>
      </w:r>
    </w:p>
    <w:p w:rsidR="009F3DA7" w:rsidRPr="00A118D2" w:rsidRDefault="009F3DA7" w:rsidP="00AF718D">
      <w:pPr>
        <w:pStyle w:val="Heading1"/>
        <w:numPr>
          <w:ilvl w:val="0"/>
          <w:numId w:val="0"/>
        </w:numPr>
      </w:pPr>
      <w:r w:rsidRPr="00A118D2">
        <w:t>dokumentų SIUNTIMAS</w:t>
      </w:r>
    </w:p>
    <w:p w:rsidR="009F3DA7" w:rsidRPr="00A118D2" w:rsidRDefault="009F3DA7" w:rsidP="00AF718D">
      <w:pPr>
        <w:jc w:val="center"/>
      </w:pPr>
    </w:p>
    <w:p w:rsidR="009F3DA7" w:rsidRPr="00A118D2" w:rsidRDefault="009F3DA7" w:rsidP="00014AED">
      <w:pPr>
        <w:tabs>
          <w:tab w:val="left" w:pos="1311"/>
        </w:tabs>
        <w:ind w:firstLine="851"/>
        <w:jc w:val="both"/>
      </w:pPr>
      <w:r w:rsidRPr="00A118D2">
        <w:t>42.</w:t>
      </w:r>
      <w:r w:rsidRPr="00A118D2">
        <w:tab/>
        <w:t>Informacija, dokumentai ir pranešimai Šalims turi būti siunčiami šiais adresais:</w:t>
      </w:r>
    </w:p>
    <w:p w:rsidR="009F3DA7" w:rsidRPr="00A118D2" w:rsidRDefault="009F3DA7" w:rsidP="00014AED">
      <w:pPr>
        <w:tabs>
          <w:tab w:val="left" w:pos="1425"/>
        </w:tabs>
        <w:ind w:firstLine="851"/>
        <w:jc w:val="both"/>
      </w:pPr>
      <w:r w:rsidRPr="00A118D2">
        <w:t>42.1.</w:t>
      </w:r>
      <w:r w:rsidRPr="00A118D2">
        <w:tab/>
        <w:t>Pareiškėjui: ________________________________; el. paštas ________________;</w:t>
      </w:r>
    </w:p>
    <w:p w:rsidR="009F3DA7" w:rsidRPr="00A118D2" w:rsidRDefault="009F3DA7" w:rsidP="00014AED">
      <w:pPr>
        <w:tabs>
          <w:tab w:val="left" w:pos="1425"/>
        </w:tabs>
        <w:ind w:firstLine="851"/>
        <w:jc w:val="both"/>
      </w:pPr>
      <w:r w:rsidRPr="00A118D2">
        <w:t>42.2.</w:t>
      </w:r>
      <w:r w:rsidRPr="00A118D2">
        <w:tab/>
        <w:t>Partneriui:________________________________;el. paštas _________________.</w:t>
      </w:r>
      <w:r w:rsidRPr="00A118D2">
        <w:rPr>
          <w:rStyle w:val="FootnoteReference"/>
        </w:rPr>
        <w:footnoteReference w:id="14"/>
      </w:r>
    </w:p>
    <w:p w:rsidR="009F3DA7" w:rsidRPr="00A118D2" w:rsidRDefault="009F3DA7" w:rsidP="00014AED">
      <w:pPr>
        <w:tabs>
          <w:tab w:val="left" w:pos="1311"/>
        </w:tabs>
        <w:ind w:firstLine="851"/>
        <w:jc w:val="both"/>
      </w:pPr>
      <w:r w:rsidRPr="00A118D2">
        <w:t>43.</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9F3DA7" w:rsidRPr="00A118D2" w:rsidRDefault="009F3DA7" w:rsidP="004B52CC">
      <w:pPr>
        <w:tabs>
          <w:tab w:val="left" w:pos="1254"/>
        </w:tabs>
      </w:pPr>
    </w:p>
    <w:p w:rsidR="009F3DA7" w:rsidRPr="00A118D2" w:rsidRDefault="009F3DA7" w:rsidP="002C4979">
      <w:pPr>
        <w:pStyle w:val="Heading1"/>
        <w:numPr>
          <w:ilvl w:val="0"/>
          <w:numId w:val="0"/>
        </w:numPr>
      </w:pPr>
      <w:r w:rsidRPr="00A118D2">
        <w:t>XI SKYRIUS</w:t>
      </w:r>
    </w:p>
    <w:p w:rsidR="009F3DA7" w:rsidRPr="00A118D2" w:rsidRDefault="009F3DA7" w:rsidP="002C4979">
      <w:pPr>
        <w:pStyle w:val="Heading1"/>
        <w:numPr>
          <w:ilvl w:val="0"/>
          <w:numId w:val="0"/>
        </w:numPr>
      </w:pPr>
      <w:r w:rsidRPr="00A118D2">
        <w:t>Baigiamosios nuostatos</w:t>
      </w:r>
    </w:p>
    <w:p w:rsidR="009F3DA7" w:rsidRPr="00A118D2" w:rsidRDefault="009F3DA7" w:rsidP="002C4979">
      <w:pPr>
        <w:pStyle w:val="SUT1"/>
        <w:numPr>
          <w:ilvl w:val="0"/>
          <w:numId w:val="0"/>
        </w:numPr>
        <w:spacing w:line="240" w:lineRule="auto"/>
        <w:jc w:val="center"/>
      </w:pPr>
    </w:p>
    <w:p w:rsidR="009F3DA7" w:rsidRPr="00A118D2" w:rsidRDefault="009F3DA7" w:rsidP="00014AED">
      <w:pPr>
        <w:pStyle w:val="SUT1"/>
        <w:numPr>
          <w:ilvl w:val="0"/>
          <w:numId w:val="0"/>
        </w:numPr>
        <w:tabs>
          <w:tab w:val="left" w:pos="1311"/>
        </w:tabs>
        <w:spacing w:line="240" w:lineRule="auto"/>
        <w:ind w:firstLine="851"/>
        <w:rPr>
          <w:i/>
          <w:iCs/>
        </w:rPr>
      </w:pPr>
      <w:r w:rsidRPr="00A118D2">
        <w:t>44.</w:t>
      </w:r>
      <w:r w:rsidRPr="00A118D2">
        <w:tab/>
        <w:t>Ši Sutartis įsigalioja iš karto po to, kai abi Šalys ją pasirašo, ir galioja tol, kol Šalys vykdo įsipareigojimus, susijusius su vietos projekto vykdymo sutartimi</w:t>
      </w:r>
      <w:r>
        <w:t xml:space="preserve"> </w:t>
      </w:r>
      <w:r w:rsidRPr="00A118D2">
        <w:rPr>
          <w:i/>
          <w:iCs/>
        </w:rPr>
        <w:t>(abi Šalys gali numatyti ir ilgesnį Sutarties terminą).</w:t>
      </w:r>
    </w:p>
    <w:p w:rsidR="009F3DA7" w:rsidRPr="00A118D2" w:rsidRDefault="009F3DA7" w:rsidP="00014AED">
      <w:pPr>
        <w:pStyle w:val="SUT1"/>
        <w:numPr>
          <w:ilvl w:val="0"/>
          <w:numId w:val="0"/>
        </w:numPr>
        <w:tabs>
          <w:tab w:val="left" w:pos="1311"/>
        </w:tabs>
        <w:spacing w:line="240" w:lineRule="auto"/>
        <w:ind w:firstLine="851"/>
        <w:rPr>
          <w:lang w:eastAsia="lt-LT"/>
        </w:rPr>
      </w:pPr>
      <w:r w:rsidRPr="00A118D2">
        <w:t>45.</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9F3DA7" w:rsidRPr="00A118D2" w:rsidRDefault="009F3DA7" w:rsidP="00014AED">
      <w:pPr>
        <w:pStyle w:val="SUT1"/>
        <w:numPr>
          <w:ilvl w:val="0"/>
          <w:numId w:val="0"/>
        </w:numPr>
        <w:tabs>
          <w:tab w:val="left" w:pos="1311"/>
        </w:tabs>
        <w:spacing w:line="240" w:lineRule="auto"/>
        <w:ind w:firstLine="851"/>
        <w:rPr>
          <w:lang w:eastAsia="lt-LT"/>
        </w:rPr>
      </w:pPr>
      <w:r w:rsidRPr="00A118D2">
        <w:rPr>
          <w:lang w:eastAsia="lt-LT"/>
        </w:rPr>
        <w:t>46.</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9F3DA7" w:rsidRPr="00A118D2" w:rsidRDefault="009F3DA7" w:rsidP="00014AED">
      <w:pPr>
        <w:pStyle w:val="SUT1"/>
        <w:numPr>
          <w:ilvl w:val="0"/>
          <w:numId w:val="0"/>
        </w:numPr>
        <w:tabs>
          <w:tab w:val="left" w:pos="1311"/>
        </w:tabs>
        <w:spacing w:line="240" w:lineRule="auto"/>
        <w:ind w:firstLine="851"/>
      </w:pPr>
      <w:r w:rsidRPr="00A118D2">
        <w:rPr>
          <w:lang w:eastAsia="lt-LT"/>
        </w:rPr>
        <w:t>47.</w:t>
      </w:r>
      <w:r w:rsidRPr="00A118D2">
        <w:rPr>
          <w:lang w:eastAsia="lt-LT"/>
        </w:rPr>
        <w:tab/>
        <w:t>Šia Sutartimi Partneris</w:t>
      </w:r>
      <w:r w:rsidRPr="00A118D2">
        <w:rPr>
          <w:i/>
          <w:iCs/>
          <w:lang w:eastAsia="lt-LT"/>
        </w:rPr>
        <w:t>(-iai)</w:t>
      </w:r>
      <w:r w:rsidRPr="00A118D2">
        <w:rPr>
          <w:lang w:eastAsia="lt-LT"/>
        </w:rPr>
        <w:t xml:space="preserve"> patvirtina, kad </w:t>
      </w:r>
      <w:r w:rsidRPr="00A118D2">
        <w:t>yra susipažinęs</w:t>
      </w:r>
      <w:r w:rsidRPr="00A118D2">
        <w:rPr>
          <w:i/>
          <w:iCs/>
        </w:rPr>
        <w:t>(-ę)</w:t>
      </w:r>
      <w:r w:rsidRPr="00A118D2">
        <w:t xml:space="preserve"> su vietos projektu, savo teisėmis ir pareigomis įgyvendinant jį.</w:t>
      </w:r>
    </w:p>
    <w:p w:rsidR="009F3DA7" w:rsidRPr="00A118D2" w:rsidRDefault="009F3DA7" w:rsidP="00014AED">
      <w:pPr>
        <w:pStyle w:val="SUT1"/>
        <w:numPr>
          <w:ilvl w:val="0"/>
          <w:numId w:val="0"/>
        </w:numPr>
        <w:tabs>
          <w:tab w:val="left" w:pos="1311"/>
        </w:tabs>
        <w:spacing w:line="240" w:lineRule="auto"/>
        <w:ind w:firstLine="851"/>
      </w:pPr>
      <w:r w:rsidRPr="00A118D2">
        <w:t>48.</w:t>
      </w:r>
      <w:r w:rsidRPr="00A118D2">
        <w:tab/>
        <w:t xml:space="preserve">Ši Sutartis sudaryta </w:t>
      </w:r>
      <w:r>
        <w:t xml:space="preserve">2 (dviem) </w:t>
      </w:r>
      <w:r w:rsidRPr="00A118D2">
        <w:t>egzemplioriais, turinčiais vienodą teisinę galią, po vieną egzempliorių kiekvienai Šaliai.</w:t>
      </w:r>
    </w:p>
    <w:p w:rsidR="009F3DA7" w:rsidRPr="00A118D2" w:rsidRDefault="009F3DA7" w:rsidP="00014AED">
      <w:pPr>
        <w:pStyle w:val="SUT1"/>
        <w:numPr>
          <w:ilvl w:val="0"/>
          <w:numId w:val="0"/>
        </w:numPr>
        <w:tabs>
          <w:tab w:val="left" w:pos="1311"/>
        </w:tabs>
        <w:spacing w:line="240" w:lineRule="auto"/>
        <w:ind w:firstLine="851"/>
      </w:pPr>
      <w:r>
        <w:t>49</w:t>
      </w:r>
      <w:r w:rsidRPr="00A118D2">
        <w:t>.</w:t>
      </w:r>
      <w:r w:rsidRPr="00A118D2">
        <w:tab/>
        <w:t>Šios Sutarties priedai yra:______________________________________________.</w:t>
      </w:r>
      <w:r w:rsidRPr="00A118D2">
        <w:rPr>
          <w:rStyle w:val="FootnoteReference"/>
        </w:rPr>
        <w:footnoteReference w:id="15"/>
      </w:r>
    </w:p>
    <w:p w:rsidR="009F3DA7" w:rsidRPr="00A118D2" w:rsidRDefault="009F3DA7" w:rsidP="00014AED">
      <w:pPr>
        <w:pStyle w:val="SUT1"/>
        <w:numPr>
          <w:ilvl w:val="0"/>
          <w:numId w:val="0"/>
        </w:numPr>
        <w:tabs>
          <w:tab w:val="left" w:pos="1311"/>
        </w:tabs>
        <w:spacing w:line="240" w:lineRule="auto"/>
        <w:ind w:firstLine="851"/>
      </w:pPr>
      <w:r>
        <w:t>50</w:t>
      </w:r>
      <w:r w:rsidRPr="00A118D2">
        <w:t>.</w:t>
      </w:r>
      <w:r w:rsidRPr="00A118D2">
        <w:tab/>
        <w:t>Ši Sutartis Šalių perskaityta, suprasta dėl turinio bei pasekmių ir, kaip atitinkanti jų valią, priimta ir pasirašyta.</w:t>
      </w:r>
    </w:p>
    <w:p w:rsidR="009F3DA7" w:rsidRPr="00A118D2" w:rsidRDefault="009F3DA7" w:rsidP="00AF718D">
      <w:pPr>
        <w:jc w:val="center"/>
      </w:pPr>
    </w:p>
    <w:p w:rsidR="009F3DA7" w:rsidRPr="00A118D2" w:rsidRDefault="009F3DA7" w:rsidP="00AF718D">
      <w:pPr>
        <w:pStyle w:val="Heading1"/>
        <w:numPr>
          <w:ilvl w:val="0"/>
          <w:numId w:val="0"/>
        </w:numPr>
      </w:pPr>
      <w:r w:rsidRPr="00A118D2">
        <w:t>XII SKYRIUS</w:t>
      </w:r>
    </w:p>
    <w:p w:rsidR="009F3DA7" w:rsidRPr="00A118D2" w:rsidRDefault="009F3DA7" w:rsidP="00AF718D">
      <w:pPr>
        <w:pStyle w:val="Heading1"/>
        <w:numPr>
          <w:ilvl w:val="0"/>
          <w:numId w:val="0"/>
        </w:numPr>
      </w:pPr>
      <w:r w:rsidRPr="00A118D2">
        <w:t>ŠALIŲ REKVIZITAI IR PARAŠAI</w:t>
      </w:r>
    </w:p>
    <w:p w:rsidR="009F3DA7" w:rsidRPr="00A118D2" w:rsidRDefault="009F3DA7" w:rsidP="00AF718D"/>
    <w:p w:rsidR="009F3DA7" w:rsidRPr="00A118D2" w:rsidRDefault="009F3DA7" w:rsidP="00AF718D">
      <w:pPr>
        <w:pStyle w:val="BodyText"/>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FootnoteReference"/>
          <w:b/>
          <w:bCs/>
        </w:rPr>
        <w:footnoteReference w:id="16"/>
      </w:r>
    </w:p>
    <w:p w:rsidR="009F3DA7" w:rsidRPr="00A118D2" w:rsidRDefault="009F3DA7" w:rsidP="00AF718D">
      <w:pPr>
        <w:pStyle w:val="BodyText"/>
        <w:tabs>
          <w:tab w:val="left" w:pos="684"/>
        </w:tabs>
        <w:ind w:left="627"/>
      </w:pPr>
    </w:p>
    <w:p w:rsidR="009F3DA7" w:rsidRPr="00A118D2" w:rsidRDefault="009F3DA7" w:rsidP="00FD1D66">
      <w:pPr>
        <w:pStyle w:val="BodyText"/>
        <w:ind w:left="5073" w:hanging="5073"/>
      </w:pPr>
      <w:r w:rsidRPr="00A118D2">
        <w:t>Įm</w:t>
      </w:r>
      <w:r>
        <w:t>onės kodas _______________________</w:t>
      </w:r>
      <w:r>
        <w:tab/>
      </w:r>
      <w:r w:rsidRPr="00A118D2">
        <w:t>Asmens kodas / Juridinio asmens kodas</w:t>
      </w:r>
      <w:r>
        <w:t xml:space="preserve"> </w:t>
      </w:r>
      <w:r w:rsidRPr="00A118D2">
        <w:t>______</w:t>
      </w:r>
      <w:r>
        <w:t>_______________</w:t>
      </w:r>
      <w:r w:rsidRPr="00A118D2">
        <w:t>_</w:t>
      </w:r>
      <w:r>
        <w:t>_______________</w:t>
      </w:r>
    </w:p>
    <w:p w:rsidR="009F3DA7" w:rsidRPr="00A118D2" w:rsidRDefault="009F3DA7" w:rsidP="00AF718D">
      <w:pPr>
        <w:pStyle w:val="BodyText"/>
      </w:pPr>
      <w:r w:rsidRPr="00A118D2">
        <w:t xml:space="preserve">Įmonės </w:t>
      </w:r>
      <w:r>
        <w:t xml:space="preserve">adresas ______________________ </w:t>
      </w:r>
      <w:r>
        <w:tab/>
      </w:r>
      <w:r>
        <w:tab/>
      </w:r>
      <w:r w:rsidRPr="00A118D2">
        <w:t>Adresas _______________________________</w:t>
      </w:r>
    </w:p>
    <w:p w:rsidR="009F3DA7" w:rsidRPr="00A118D2" w:rsidRDefault="009F3DA7" w:rsidP="00AF718D">
      <w:pPr>
        <w:pStyle w:val="BodyText"/>
        <w:ind w:right="-31"/>
      </w:pPr>
      <w:r w:rsidRPr="00A118D2">
        <w:t>A. s. _____________________________</w:t>
      </w:r>
      <w:r>
        <w:t>_</w:t>
      </w:r>
      <w:r w:rsidRPr="00A118D2">
        <w:t xml:space="preserve"> </w:t>
      </w:r>
      <w:r w:rsidRPr="00A118D2">
        <w:tab/>
      </w:r>
      <w:r w:rsidRPr="00A118D2">
        <w:tab/>
        <w:t>A. s. __________________________________</w:t>
      </w:r>
    </w:p>
    <w:p w:rsidR="009F3DA7" w:rsidRPr="00A118D2" w:rsidRDefault="009F3DA7" w:rsidP="00AF718D">
      <w:pPr>
        <w:pStyle w:val="BodyText"/>
      </w:pPr>
      <w:r w:rsidRPr="00A118D2">
        <w:t>Bank</w:t>
      </w:r>
      <w:r>
        <w:t>o pavadinimas __________________</w:t>
      </w:r>
      <w:r w:rsidRPr="00A118D2">
        <w:tab/>
      </w:r>
      <w:r w:rsidRPr="00A118D2">
        <w:tab/>
        <w:t>Banko pa</w:t>
      </w:r>
      <w:r>
        <w:t>vadinimas _____________________</w:t>
      </w:r>
    </w:p>
    <w:p w:rsidR="009F3DA7" w:rsidRPr="00A118D2" w:rsidRDefault="009F3DA7" w:rsidP="00AF718D">
      <w:pPr>
        <w:pStyle w:val="BodyText"/>
      </w:pPr>
      <w:r w:rsidRPr="00A118D2">
        <w:t>Kodas ___________</w:t>
      </w:r>
      <w:r>
        <w:t>__________________</w:t>
      </w:r>
      <w:r w:rsidRPr="00A118D2">
        <w:tab/>
      </w:r>
      <w:r w:rsidRPr="00A118D2">
        <w:tab/>
        <w:t>Kodas ________________________________</w:t>
      </w:r>
    </w:p>
    <w:p w:rsidR="009F3DA7" w:rsidRPr="00A118D2" w:rsidRDefault="009F3DA7" w:rsidP="00AF718D">
      <w:pPr>
        <w:pStyle w:val="BodyText"/>
        <w:tabs>
          <w:tab w:val="left" w:pos="-142"/>
        </w:tabs>
      </w:pPr>
      <w:r w:rsidRPr="00A118D2">
        <w:t>Tel.</w:t>
      </w:r>
      <w:r>
        <w:t xml:space="preserve"> _______________________________</w:t>
      </w:r>
      <w:r w:rsidRPr="00A118D2">
        <w:tab/>
      </w:r>
      <w:r w:rsidRPr="00A118D2">
        <w:tab/>
        <w:t>Tel. __________________________________</w:t>
      </w:r>
    </w:p>
    <w:p w:rsidR="009F3DA7" w:rsidRPr="00A118D2" w:rsidRDefault="009F3DA7" w:rsidP="00AF718D">
      <w:pPr>
        <w:pStyle w:val="BodyText"/>
        <w:tabs>
          <w:tab w:val="left" w:pos="684"/>
        </w:tabs>
      </w:pPr>
      <w:r w:rsidRPr="00A118D2">
        <w:t>Faks</w:t>
      </w:r>
      <w:r>
        <w:t>. ______________________________</w:t>
      </w:r>
      <w:r w:rsidRPr="00A118D2">
        <w:tab/>
      </w:r>
      <w:r w:rsidRPr="00A118D2">
        <w:tab/>
        <w:t>Faks. _________________________________</w:t>
      </w:r>
    </w:p>
    <w:p w:rsidR="009F3DA7" w:rsidRPr="00A118D2" w:rsidRDefault="009F3DA7" w:rsidP="00AF718D">
      <w:pPr>
        <w:pStyle w:val="BodyText"/>
        <w:tabs>
          <w:tab w:val="left" w:pos="684"/>
        </w:tabs>
      </w:pPr>
    </w:p>
    <w:p w:rsidR="009F3DA7" w:rsidRPr="00A118D2" w:rsidRDefault="009F3DA7" w:rsidP="00AF718D">
      <w:pPr>
        <w:pStyle w:val="BodyText"/>
        <w:tabs>
          <w:tab w:val="left" w:pos="684"/>
        </w:tabs>
      </w:pPr>
      <w:r w:rsidRPr="00A118D2">
        <w:t xml:space="preserve">__________________________________ </w:t>
      </w:r>
      <w:r w:rsidRPr="00A118D2">
        <w:tab/>
      </w:r>
      <w:r w:rsidRPr="00A118D2">
        <w:tab/>
        <w:t>______________________________________</w:t>
      </w:r>
    </w:p>
    <w:p w:rsidR="009F3DA7" w:rsidRPr="00A118D2" w:rsidRDefault="009F3DA7" w:rsidP="00AF718D">
      <w:pPr>
        <w:pStyle w:val="BodyText"/>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9F3DA7" w:rsidRPr="00A118D2" w:rsidRDefault="009F3DA7"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w:t>
      </w:r>
      <w:r>
        <w:t xml:space="preserve">                       </w:t>
      </w:r>
      <w:r w:rsidRPr="00A118D2">
        <w:t xml:space="preserve">     A. V.</w:t>
      </w:r>
    </w:p>
    <w:p w:rsidR="009F3DA7" w:rsidRPr="00A118D2" w:rsidRDefault="009F3DA7" w:rsidP="007C6E8B">
      <w:pPr>
        <w:pStyle w:val="BodyText"/>
        <w:tabs>
          <w:tab w:val="left" w:pos="684"/>
        </w:tabs>
        <w:rPr>
          <w:position w:val="16"/>
        </w:rPr>
      </w:pPr>
      <w:r w:rsidRPr="00A118D2">
        <w:rPr>
          <w:position w:val="16"/>
        </w:rPr>
        <w:t>__________________________________</w:t>
      </w:r>
      <w:r>
        <w:rPr>
          <w:position w:val="16"/>
        </w:rPr>
        <w:t>_</w:t>
      </w:r>
      <w:r w:rsidRPr="00A118D2">
        <w:rPr>
          <w:position w:val="16"/>
        </w:rPr>
        <w:t xml:space="preserve">                 ______</w:t>
      </w:r>
      <w:r>
        <w:rPr>
          <w:position w:val="16"/>
        </w:rPr>
        <w:t>______________________________</w:t>
      </w:r>
    </w:p>
    <w:p w:rsidR="009F3DA7" w:rsidRPr="00A118D2" w:rsidRDefault="009F3DA7" w:rsidP="00B62F5D">
      <w:pPr>
        <w:ind w:firstLine="720"/>
        <w:rPr>
          <w:i/>
          <w:iCs/>
          <w:sz w:val="20"/>
          <w:szCs w:val="20"/>
        </w:rPr>
      </w:pPr>
      <w:r w:rsidRPr="00A118D2">
        <w:rPr>
          <w:i/>
          <w:iCs/>
          <w:sz w:val="20"/>
          <w:szCs w:val="20"/>
        </w:rPr>
        <w:t xml:space="preserve">(Parašas)                                                                           </w:t>
      </w:r>
      <w:r>
        <w:rPr>
          <w:i/>
          <w:iCs/>
          <w:sz w:val="20"/>
          <w:szCs w:val="20"/>
        </w:rPr>
        <w:tab/>
      </w:r>
      <w:r w:rsidRPr="00A118D2">
        <w:rPr>
          <w:i/>
          <w:iCs/>
          <w:sz w:val="20"/>
          <w:szCs w:val="20"/>
        </w:rPr>
        <w:t xml:space="preserve">    (Parašas)</w:t>
      </w:r>
    </w:p>
    <w:p w:rsidR="009F3DA7" w:rsidRPr="00A118D2" w:rsidRDefault="009F3DA7" w:rsidP="00B62F5D">
      <w:pPr>
        <w:ind w:firstLine="720"/>
        <w:rPr>
          <w:i/>
          <w:iCs/>
        </w:rPr>
      </w:pPr>
    </w:p>
    <w:p w:rsidR="009F3DA7" w:rsidRPr="00A118D2" w:rsidRDefault="009F3DA7" w:rsidP="00B62F5D">
      <w:pPr>
        <w:tabs>
          <w:tab w:val="left" w:pos="0"/>
        </w:tabs>
        <w:rPr>
          <w:i/>
          <w:iCs/>
        </w:rPr>
      </w:pPr>
      <w:r w:rsidRPr="00A118D2">
        <w:rPr>
          <w:i/>
          <w:iCs/>
        </w:rPr>
        <w:t>_________________________________</w:t>
      </w:r>
      <w:r>
        <w:rPr>
          <w:i/>
          <w:iCs/>
        </w:rPr>
        <w:t>_</w:t>
      </w:r>
      <w:r w:rsidRPr="00A118D2">
        <w:rPr>
          <w:i/>
          <w:iCs/>
        </w:rPr>
        <w:t>_                 ____</w:t>
      </w:r>
      <w:r>
        <w:rPr>
          <w:i/>
          <w:iCs/>
        </w:rPr>
        <w:t>_______________________________</w:t>
      </w:r>
      <w:r w:rsidRPr="00A118D2">
        <w:rPr>
          <w:i/>
          <w:iCs/>
        </w:rPr>
        <w:t>_</w:t>
      </w:r>
    </w:p>
    <w:p w:rsidR="009F3DA7" w:rsidRPr="0035633A" w:rsidRDefault="009F3DA7" w:rsidP="00B62F5D">
      <w:pPr>
        <w:tabs>
          <w:tab w:val="left" w:pos="0"/>
        </w:tabs>
        <w:rPr>
          <w:i/>
          <w:iCs/>
          <w:sz w:val="20"/>
          <w:szCs w:val="20"/>
        </w:rPr>
      </w:pPr>
      <w:r w:rsidRPr="00A118D2">
        <w:rPr>
          <w:i/>
          <w:iCs/>
          <w:sz w:val="20"/>
          <w:szCs w:val="20"/>
        </w:rPr>
        <w:t xml:space="preserve">           (Vardas ir pavardė)                                                              </w:t>
      </w:r>
      <w:r>
        <w:rPr>
          <w:i/>
          <w:iCs/>
          <w:sz w:val="20"/>
          <w:szCs w:val="20"/>
        </w:rPr>
        <w:tab/>
      </w:r>
      <w:r w:rsidRPr="00A118D2">
        <w:rPr>
          <w:i/>
          <w:iCs/>
          <w:sz w:val="20"/>
          <w:szCs w:val="20"/>
        </w:rPr>
        <w:t xml:space="preserve"> (Vardas ir pavardė)</w:t>
      </w:r>
    </w:p>
    <w:sectPr w:rsidR="009F3DA7" w:rsidRPr="0035633A" w:rsidSect="00685C3A">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DA7" w:rsidRDefault="009F3DA7">
      <w:r>
        <w:separator/>
      </w:r>
    </w:p>
  </w:endnote>
  <w:endnote w:type="continuationSeparator" w:id="1">
    <w:p w:rsidR="009F3DA7" w:rsidRDefault="009F3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A7" w:rsidRPr="00812FD7" w:rsidRDefault="009F3DA7" w:rsidP="00C05E7C">
    <w:pPr>
      <w:pStyle w:val="Footer"/>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DA7" w:rsidRDefault="009F3DA7">
      <w:r>
        <w:separator/>
      </w:r>
    </w:p>
  </w:footnote>
  <w:footnote w:type="continuationSeparator" w:id="1">
    <w:p w:rsidR="009F3DA7" w:rsidRDefault="009F3DA7">
      <w:r>
        <w:continuationSeparator/>
      </w:r>
    </w:p>
  </w:footnote>
  <w:footnote w:id="2">
    <w:p w:rsidR="009F3DA7" w:rsidRDefault="009F3DA7" w:rsidP="00BE71D9">
      <w:pPr>
        <w:pStyle w:val="FootnoteText"/>
        <w:jc w:val="both"/>
      </w:pPr>
      <w:r w:rsidRPr="00903B4F">
        <w:rPr>
          <w:rStyle w:val="FootnoteReference"/>
          <w:i/>
          <w:iCs/>
        </w:rPr>
        <w:footnoteRef/>
      </w:r>
      <w:r w:rsidRPr="00903B4F">
        <w:rPr>
          <w:i/>
          <w:iCs/>
        </w:rPr>
        <w:t xml:space="preserve"> Jeigu vietos projektas įgyvendinamas su keliais partneriais, išvardijami visi partneriai, Sutartyje juos nurodant Partneris Nr. 1, Partneris Nr. n.</w:t>
      </w:r>
    </w:p>
  </w:footnote>
  <w:footnote w:id="3">
    <w:p w:rsidR="009F3DA7" w:rsidRDefault="009F3DA7" w:rsidP="004D23D1">
      <w:pPr>
        <w:pStyle w:val="FootnoteText"/>
        <w:jc w:val="both"/>
      </w:pPr>
      <w:r w:rsidRPr="00903B4F">
        <w:rPr>
          <w:rStyle w:val="FootnoteReference"/>
          <w:i/>
          <w:iCs/>
        </w:rPr>
        <w:footnoteRef/>
      </w:r>
      <w:r w:rsidRPr="00903B4F">
        <w:rPr>
          <w:i/>
          <w:iCs/>
        </w:rPr>
        <w:t xml:space="preserve"> Ši nuostata netaikoma, kai mokesčių, delspinigių, baudų mokėjimas atidėtas Lietuvos Respublikos teisės aktų nustatyta tvarka arba dėl šių mokesčių, delspinigių, baudų vyksta mokestinis ginčas.</w:t>
      </w:r>
    </w:p>
  </w:footnote>
  <w:footnote w:id="4">
    <w:p w:rsidR="009F3DA7" w:rsidRDefault="009F3DA7" w:rsidP="008B18D0">
      <w:pPr>
        <w:pStyle w:val="FootnoteText"/>
        <w:jc w:val="both"/>
      </w:pPr>
      <w:r w:rsidRPr="00903B4F">
        <w:rPr>
          <w:rStyle w:val="FootnoteReference"/>
          <w:i/>
          <w:iCs/>
        </w:rPr>
        <w:footnoteRef/>
      </w:r>
      <w:r w:rsidRPr="00903B4F">
        <w:rPr>
          <w:i/>
          <w:iCs/>
        </w:rPr>
        <w:t xml:space="preserve"> Taikoma, kai Pareiškėjas prie vietos projekto įgyvendinimo prisideda įnašu natūra – savanoriškais darbais.</w:t>
      </w:r>
    </w:p>
  </w:footnote>
  <w:footnote w:id="5">
    <w:p w:rsidR="009F3DA7" w:rsidRDefault="009F3DA7" w:rsidP="005D69E5">
      <w:pPr>
        <w:pStyle w:val="FootnoteText"/>
        <w:jc w:val="both"/>
      </w:pPr>
      <w:r w:rsidRPr="00903B4F">
        <w:rPr>
          <w:rStyle w:val="FootnoteReference"/>
          <w:i/>
          <w:iCs/>
        </w:rPr>
        <w:footnoteRef/>
      </w:r>
      <w:r w:rsidRPr="00903B4F">
        <w:rPr>
          <w:i/>
          <w:iCs/>
        </w:rPr>
        <w:t xml:space="preserve"> Taikoma, kai Pareiškėjas prie vietos projekto įgyvendinimo prisideda įnašu</w:t>
      </w:r>
      <w:r>
        <w:rPr>
          <w:i/>
          <w:iCs/>
        </w:rPr>
        <w:t xml:space="preserve"> natūra – savanoriškais darbais</w:t>
      </w:r>
      <w:r w:rsidRPr="00903B4F">
        <w:rPr>
          <w:i/>
          <w:iCs/>
        </w:rPr>
        <w:t>.</w:t>
      </w:r>
    </w:p>
  </w:footnote>
  <w:footnote w:id="6">
    <w:p w:rsidR="009F3DA7" w:rsidRDefault="009F3DA7" w:rsidP="004D23D1">
      <w:pPr>
        <w:pStyle w:val="FootnoteText"/>
        <w:jc w:val="both"/>
      </w:pPr>
      <w:r w:rsidRPr="00903B4F">
        <w:rPr>
          <w:rStyle w:val="FootnoteReference"/>
          <w:i/>
          <w:iCs/>
        </w:rPr>
        <w:footnoteRef/>
      </w:r>
      <w:r w:rsidRPr="00903B4F">
        <w:rPr>
          <w:i/>
          <w:iCs/>
        </w:rPr>
        <w:t xml:space="preserve"> Pvz., jeigu vietos projekte numatytos vietos projekto Partnerio pareigos, susijusios su finansiniais įsipareigojimais, Sutartyje finansiniai įsipareigojimai turi būti aiškiai įvardyti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7">
    <w:p w:rsidR="009F3DA7" w:rsidRDefault="009F3DA7" w:rsidP="008D6C40">
      <w:pPr>
        <w:pStyle w:val="FootnoteText"/>
        <w:jc w:val="both"/>
      </w:pPr>
      <w:r w:rsidRPr="00903B4F">
        <w:rPr>
          <w:rStyle w:val="FootnoteReference"/>
          <w:i/>
          <w:iCs/>
        </w:rPr>
        <w:footnoteRef/>
      </w:r>
      <w:r w:rsidRPr="00903B4F">
        <w:rPr>
          <w:i/>
          <w:iCs/>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kaimo vietovių arba dvisektorių VVG atveju, taikoma Europos </w:t>
      </w:r>
      <w:r w:rsidRPr="00903B4F">
        <w:rPr>
          <w:i/>
          <w:iCs/>
          <w:color w:val="000000"/>
        </w:rPr>
        <w:t xml:space="preserve">Komisijos deleguotojo reglamento (ES) Nr. 640/2014 </w:t>
      </w:r>
      <w:r w:rsidRPr="00903B4F">
        <w:rPr>
          <w:i/>
          <w:iCs/>
        </w:rPr>
        <w:t>35 straipsnio 1 dalis – už tinkamumo sąlygų nesilaikymą turi būti grąžinta visa skirta parama vietos projektui įgyvendinti. Žvejybos ir akvakultūros regiono VVG atveju, taikoma Taisyklių 176 punkte nurodyta sankcija.</w:t>
      </w:r>
    </w:p>
  </w:footnote>
  <w:footnote w:id="8">
    <w:p w:rsidR="009F3DA7" w:rsidRDefault="009F3DA7" w:rsidP="009E1FF5">
      <w:pPr>
        <w:pStyle w:val="FootnoteText"/>
        <w:jc w:val="both"/>
      </w:pPr>
      <w:r w:rsidRPr="00903B4F">
        <w:rPr>
          <w:rStyle w:val="FootnoteReference"/>
          <w:i/>
          <w:iCs/>
        </w:rPr>
        <w:footnoteRef/>
      </w:r>
      <w:r w:rsidRPr="00903B4F">
        <w:rPr>
          <w:i/>
          <w:iCs/>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9">
    <w:p w:rsidR="009F3DA7" w:rsidRDefault="009F3DA7">
      <w:pPr>
        <w:pStyle w:val="FootnoteText"/>
        <w:jc w:val="both"/>
      </w:pPr>
      <w:r w:rsidRPr="00903B4F">
        <w:rPr>
          <w:rStyle w:val="FootnoteReference"/>
          <w:i/>
          <w:iCs/>
        </w:rPr>
        <w:footnoteRef/>
      </w:r>
      <w:r w:rsidRPr="00903B4F">
        <w:rPr>
          <w:i/>
          <w:iCs/>
        </w:rPr>
        <w:t xml:space="preserve"> Šis punktas taikomas, kai Pareiškėjas prie vietos projekto įgyvendinimo prisideda piniginiu įnašu.</w:t>
      </w:r>
    </w:p>
  </w:footnote>
  <w:footnote w:id="10">
    <w:p w:rsidR="009F3DA7" w:rsidRDefault="009F3DA7">
      <w:pPr>
        <w:pStyle w:val="FootnoteText"/>
        <w:jc w:val="both"/>
      </w:pPr>
      <w:r w:rsidRPr="00903B4F">
        <w:rPr>
          <w:rStyle w:val="FootnoteReference"/>
          <w:i/>
          <w:iCs/>
        </w:rPr>
        <w:footnoteRef/>
      </w:r>
      <w:r w:rsidRPr="00903B4F">
        <w:rPr>
          <w:i/>
          <w:iCs/>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1">
    <w:p w:rsidR="009F3DA7" w:rsidRDefault="009F3DA7" w:rsidP="00241ADB">
      <w:pPr>
        <w:pStyle w:val="FootnoteText"/>
        <w:jc w:val="both"/>
      </w:pPr>
      <w:r w:rsidRPr="00903B4F">
        <w:rPr>
          <w:rStyle w:val="FootnoteReference"/>
          <w:i/>
          <w:iCs/>
        </w:rPr>
        <w:footnoteRef/>
      </w:r>
      <w:r w:rsidRPr="00903B4F">
        <w:rPr>
          <w:i/>
          <w:iCs/>
        </w:rPr>
        <w:t xml:space="preserve"> Nurodyti. Detalesnės savanoriško darbo valandinės vertės sąlygos išdėstytos Taisyklėse.</w:t>
      </w:r>
    </w:p>
  </w:footnote>
  <w:footnote w:id="12">
    <w:p w:rsidR="009F3DA7" w:rsidRDefault="009F3DA7" w:rsidP="003176CB">
      <w:pPr>
        <w:pStyle w:val="FootnoteText"/>
        <w:jc w:val="both"/>
      </w:pPr>
      <w:r w:rsidRPr="00903B4F">
        <w:rPr>
          <w:rStyle w:val="FootnoteReference"/>
          <w:i/>
          <w:iCs/>
        </w:rPr>
        <w:footnoteRef/>
      </w:r>
      <w:r w:rsidRPr="00903B4F">
        <w:rPr>
          <w:i/>
          <w:iCs/>
        </w:rPr>
        <w:t xml:space="preserve"> Taikoma, kai vietos projekto vykdytojas – privatus asmuo arba viešasis juridinis asmuo, išskyrus valstybės ir savivaldybių institucijas.</w:t>
      </w:r>
      <w:r>
        <w:rPr>
          <w:i/>
          <w:iCs/>
        </w:rPr>
        <w:t xml:space="preserve"> Kitu atveju, šis punktas išbraukiamas.</w:t>
      </w:r>
    </w:p>
  </w:footnote>
  <w:footnote w:id="13">
    <w:p w:rsidR="009F3DA7" w:rsidRDefault="009F3DA7" w:rsidP="003176CB">
      <w:pPr>
        <w:pStyle w:val="FootnoteText"/>
        <w:jc w:val="both"/>
      </w:pPr>
      <w:r w:rsidRPr="00903B4F">
        <w:rPr>
          <w:rStyle w:val="FootnoteReference"/>
          <w:i/>
          <w:iCs/>
        </w:rPr>
        <w:footnoteRef/>
      </w:r>
      <w:r w:rsidRPr="00903B4F">
        <w:rPr>
          <w:i/>
          <w:iCs/>
        </w:rPr>
        <w:t xml:space="preserve"> Taikoma, kai vietos projekto vykdytojas yra valstybės arba savivaldybės institucija.</w:t>
      </w:r>
      <w:r>
        <w:rPr>
          <w:i/>
          <w:iCs/>
        </w:rPr>
        <w:t>Kitu atveju, šis punktas išbraukiamas.</w:t>
      </w:r>
    </w:p>
  </w:footnote>
  <w:footnote w:id="14">
    <w:p w:rsidR="009F3DA7" w:rsidRDefault="009F3DA7">
      <w:pPr>
        <w:pStyle w:val="FootnoteText"/>
      </w:pPr>
      <w:r w:rsidRPr="00903B4F">
        <w:rPr>
          <w:rStyle w:val="FootnoteReference"/>
          <w:i/>
          <w:iCs/>
        </w:rPr>
        <w:footnoteRef/>
      </w:r>
      <w:r w:rsidRPr="00903B4F">
        <w:rPr>
          <w:i/>
          <w:iCs/>
        </w:rPr>
        <w:t xml:space="preserve"> Jeigu yra keli Partneriai, nurodomi visų Partnerių kontaktai.</w:t>
      </w:r>
    </w:p>
  </w:footnote>
  <w:footnote w:id="15">
    <w:p w:rsidR="009F3DA7" w:rsidRDefault="009F3DA7" w:rsidP="00257295">
      <w:pPr>
        <w:pStyle w:val="FootnoteText"/>
        <w:jc w:val="both"/>
      </w:pPr>
      <w:r w:rsidRPr="00903B4F">
        <w:rPr>
          <w:rStyle w:val="FootnoteReference"/>
          <w:i/>
          <w:iCs/>
        </w:rPr>
        <w:footnoteRef/>
      </w:r>
      <w:r w:rsidRPr="00903B4F">
        <w:rPr>
          <w:i/>
          <w:iCs/>
        </w:rPr>
        <w:t xml:space="preserve"> Vadovaujantis Taisyklių 22.1.2 papunkčiu (kaimo vietovių ar dvisektorių VVG atveju) / Taisyklių 20.1.2 papunkčiu (žvejybos ir akvakultūros regiono VVG atveju) nurodomi pridedami Sutarties priedai. Jeigu netaikoma, šis punktas išbraukiamas.</w:t>
      </w:r>
    </w:p>
  </w:footnote>
  <w:footnote w:id="16">
    <w:p w:rsidR="009F3DA7" w:rsidRDefault="009F3DA7" w:rsidP="0035633A">
      <w:pPr>
        <w:pStyle w:val="FootnoteText"/>
        <w:jc w:val="both"/>
      </w:pPr>
      <w:r w:rsidRPr="00903B4F">
        <w:rPr>
          <w:rStyle w:val="FootnoteReference"/>
          <w:i/>
          <w:iCs/>
        </w:rPr>
        <w:footnoteRef/>
      </w:r>
      <w:r w:rsidRPr="00903B4F">
        <w:rPr>
          <w:i/>
          <w:iCs/>
        </w:rPr>
        <w:t xml:space="preserve"> 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A7" w:rsidRPr="00AC74B4" w:rsidRDefault="009F3DA7" w:rsidP="00BA5E2C">
    <w:pPr>
      <w:pStyle w:val="Header"/>
      <w:framePr w:wrap="auto" w:vAnchor="text" w:hAnchor="margin" w:xAlign="center" w:y="1"/>
      <w:rPr>
        <w:rStyle w:val="PageNumber"/>
        <w:rFonts w:ascii="Times New Roman" w:hAnsi="Times New Roman" w:cs="Times New Roman"/>
      </w:rPr>
    </w:pPr>
    <w:r w:rsidRPr="00AC74B4">
      <w:rPr>
        <w:rStyle w:val="PageNumber"/>
        <w:rFonts w:ascii="Times New Roman" w:hAnsi="Times New Roman" w:cs="Times New Roman"/>
      </w:rPr>
      <w:fldChar w:fldCharType="begin"/>
    </w:r>
    <w:r w:rsidRPr="00AC74B4">
      <w:rPr>
        <w:rStyle w:val="PageNumber"/>
        <w:rFonts w:ascii="Times New Roman" w:hAnsi="Times New Roman" w:cs="Times New Roman"/>
      </w:rPr>
      <w:instrText xml:space="preserve">PAGE  </w:instrText>
    </w:r>
    <w:r w:rsidRPr="00AC74B4">
      <w:rPr>
        <w:rStyle w:val="PageNumber"/>
        <w:rFonts w:ascii="Times New Roman" w:hAnsi="Times New Roman" w:cs="Times New Roman"/>
      </w:rPr>
      <w:fldChar w:fldCharType="separate"/>
    </w:r>
    <w:r>
      <w:rPr>
        <w:rStyle w:val="PageNumber"/>
        <w:rFonts w:ascii="Times New Roman" w:hAnsi="Times New Roman" w:cs="Times New Roman"/>
        <w:noProof/>
      </w:rPr>
      <w:t>9</w:t>
    </w:r>
    <w:r w:rsidRPr="00AC74B4">
      <w:rPr>
        <w:rStyle w:val="PageNumber"/>
        <w:rFonts w:ascii="Times New Roman" w:hAnsi="Times New Roman" w:cs="Times New Roman"/>
      </w:rPr>
      <w:fldChar w:fldCharType="end"/>
    </w:r>
  </w:p>
  <w:p w:rsidR="009F3DA7" w:rsidRDefault="009F3DA7" w:rsidP="00353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A7" w:rsidRDefault="009F3DA7">
    <w:pPr>
      <w:pStyle w:val="Header"/>
      <w:jc w:val="cent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1E8"/>
    <w:rsid w:val="0000105A"/>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61BB"/>
    <w:rsid w:val="00037C99"/>
    <w:rsid w:val="00040C42"/>
    <w:rsid w:val="00043719"/>
    <w:rsid w:val="000459BB"/>
    <w:rsid w:val="00045F90"/>
    <w:rsid w:val="000479A1"/>
    <w:rsid w:val="00047AF8"/>
    <w:rsid w:val="00050348"/>
    <w:rsid w:val="0005146D"/>
    <w:rsid w:val="00051556"/>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17845"/>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1D2F"/>
    <w:rsid w:val="00174DCB"/>
    <w:rsid w:val="00175482"/>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041B"/>
    <w:rsid w:val="001C130F"/>
    <w:rsid w:val="001C2246"/>
    <w:rsid w:val="001C2498"/>
    <w:rsid w:val="001C2D89"/>
    <w:rsid w:val="001C35DB"/>
    <w:rsid w:val="001C3B33"/>
    <w:rsid w:val="001C49D9"/>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27"/>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5834"/>
    <w:rsid w:val="003E67AF"/>
    <w:rsid w:val="003E7A64"/>
    <w:rsid w:val="003E7ADD"/>
    <w:rsid w:val="003E7F85"/>
    <w:rsid w:val="003F01CB"/>
    <w:rsid w:val="003F19FE"/>
    <w:rsid w:val="003F3728"/>
    <w:rsid w:val="003F4652"/>
    <w:rsid w:val="003F525C"/>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2F95"/>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480"/>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3DDD"/>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6F17"/>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6D8E"/>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0080"/>
    <w:rsid w:val="007510FF"/>
    <w:rsid w:val="00752ED8"/>
    <w:rsid w:val="007575CE"/>
    <w:rsid w:val="007606B3"/>
    <w:rsid w:val="00760A07"/>
    <w:rsid w:val="00762286"/>
    <w:rsid w:val="00762E49"/>
    <w:rsid w:val="00763811"/>
    <w:rsid w:val="00765311"/>
    <w:rsid w:val="00765377"/>
    <w:rsid w:val="0076538F"/>
    <w:rsid w:val="007668E8"/>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8A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10AD"/>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3DA7"/>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6385"/>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B5D"/>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55B8A"/>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193"/>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4EB3"/>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3AED"/>
    <w:rsid w:val="00E16D90"/>
    <w:rsid w:val="00E16F7C"/>
    <w:rsid w:val="00E20375"/>
    <w:rsid w:val="00E20906"/>
    <w:rsid w:val="00E221F6"/>
    <w:rsid w:val="00E25988"/>
    <w:rsid w:val="00E30A86"/>
    <w:rsid w:val="00E32AF4"/>
    <w:rsid w:val="00E333B9"/>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5C97"/>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5F7A"/>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07A4"/>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59D"/>
    <w:rsid w:val="00FC0903"/>
    <w:rsid w:val="00FC0D3A"/>
    <w:rsid w:val="00FC15B2"/>
    <w:rsid w:val="00FC1FFD"/>
    <w:rsid w:val="00FC2FD7"/>
    <w:rsid w:val="00FC354E"/>
    <w:rsid w:val="00FC523D"/>
    <w:rsid w:val="00FC546E"/>
    <w:rsid w:val="00FC5A07"/>
    <w:rsid w:val="00FC69F9"/>
    <w:rsid w:val="00FC6B61"/>
    <w:rsid w:val="00FC7660"/>
    <w:rsid w:val="00FD0FBF"/>
    <w:rsid w:val="00FD109A"/>
    <w:rsid w:val="00FD1CED"/>
    <w:rsid w:val="00FD1D66"/>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7B9"/>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link w:val="Heading1Char"/>
    <w:uiPriority w:val="99"/>
    <w:qFormat/>
    <w:rsid w:val="004264B3"/>
    <w:pPr>
      <w:keepNext/>
      <w:numPr>
        <w:numId w:val="3"/>
      </w:numPr>
      <w:jc w:val="center"/>
      <w:outlineLvl w:val="0"/>
    </w:pPr>
    <w:rPr>
      <w:b/>
      <w:bCs/>
      <w:caps/>
      <w:kern w:val="24"/>
    </w:rPr>
  </w:style>
  <w:style w:type="paragraph" w:styleId="Heading2">
    <w:name w:val="heading 2"/>
    <w:basedOn w:val="Normal"/>
    <w:next w:val="Normal"/>
    <w:link w:val="Heading2Char"/>
    <w:uiPriority w:val="99"/>
    <w:qFormat/>
    <w:rsid w:val="004264B3"/>
    <w:pPr>
      <w:keepNext/>
      <w:jc w:val="right"/>
      <w:outlineLvl w:val="1"/>
    </w:pPr>
    <w:rPr>
      <w:b/>
      <w:bCs/>
      <w:lang w:val="en-US"/>
    </w:rPr>
  </w:style>
  <w:style w:type="paragraph" w:styleId="Heading3">
    <w:name w:val="heading 3"/>
    <w:basedOn w:val="Normal"/>
    <w:next w:val="Normal"/>
    <w:link w:val="Heading3Char"/>
    <w:uiPriority w:val="99"/>
    <w:qFormat/>
    <w:rsid w:val="004264B3"/>
    <w:pPr>
      <w:keepNext/>
      <w:tabs>
        <w:tab w:val="left" w:pos="720"/>
        <w:tab w:val="left" w:pos="851"/>
      </w:tabs>
      <w:spacing w:line="360" w:lineRule="auto"/>
      <w:ind w:firstLine="540"/>
      <w:jc w:val="center"/>
      <w:outlineLvl w:val="2"/>
    </w:pPr>
    <w:rPr>
      <w:b/>
      <w:bCs/>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3B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E333B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333B9"/>
    <w:rPr>
      <w:rFonts w:ascii="Cambria" w:hAnsi="Cambria" w:cs="Cambria"/>
      <w:b/>
      <w:bCs/>
      <w:sz w:val="26"/>
      <w:szCs w:val="26"/>
      <w:lang w:eastAsia="en-US"/>
    </w:rPr>
  </w:style>
  <w:style w:type="paragraph" w:styleId="Header">
    <w:name w:val="header"/>
    <w:basedOn w:val="Normal"/>
    <w:link w:val="HeaderChar"/>
    <w:uiPriority w:val="99"/>
    <w:rsid w:val="004264B3"/>
    <w:pPr>
      <w:tabs>
        <w:tab w:val="center" w:pos="4153"/>
        <w:tab w:val="right" w:pos="8306"/>
      </w:tabs>
    </w:pPr>
    <w:rPr>
      <w:rFonts w:ascii="TimesLT" w:hAnsi="TimesLT" w:cs="TimesLT"/>
      <w:kern w:val="24"/>
    </w:rPr>
  </w:style>
  <w:style w:type="character" w:customStyle="1" w:styleId="HeaderChar">
    <w:name w:val="Header Char"/>
    <w:basedOn w:val="DefaultParagraphFont"/>
    <w:link w:val="Header"/>
    <w:uiPriority w:val="99"/>
    <w:locked/>
    <w:rsid w:val="00FB09B9"/>
    <w:rPr>
      <w:rFonts w:ascii="TimesLT" w:hAnsi="TimesLT" w:cs="TimesLT"/>
      <w:kern w:val="24"/>
      <w:sz w:val="24"/>
      <w:szCs w:val="24"/>
      <w:lang w:eastAsia="en-US"/>
    </w:rPr>
  </w:style>
  <w:style w:type="character" w:styleId="PageNumber">
    <w:name w:val="page number"/>
    <w:basedOn w:val="DefaultParagraphFont"/>
    <w:uiPriority w:val="99"/>
    <w:rsid w:val="004264B3"/>
  </w:style>
  <w:style w:type="paragraph" w:styleId="Title">
    <w:name w:val="Title"/>
    <w:basedOn w:val="Normal"/>
    <w:link w:val="TitleChar"/>
    <w:uiPriority w:val="99"/>
    <w:qFormat/>
    <w:rsid w:val="004264B3"/>
    <w:pPr>
      <w:jc w:val="center"/>
    </w:pPr>
    <w:rPr>
      <w:rFonts w:ascii="TimesLT" w:hAnsi="TimesLT" w:cs="TimesLT"/>
      <w:b/>
      <w:bCs/>
      <w:caps/>
      <w:kern w:val="24"/>
    </w:rPr>
  </w:style>
  <w:style w:type="character" w:customStyle="1" w:styleId="TitleChar">
    <w:name w:val="Title Char"/>
    <w:basedOn w:val="DefaultParagraphFont"/>
    <w:link w:val="Title"/>
    <w:uiPriority w:val="99"/>
    <w:locked/>
    <w:rsid w:val="00FB09B9"/>
    <w:rPr>
      <w:rFonts w:ascii="TimesLT" w:hAnsi="TimesLT" w:cs="TimesLT"/>
      <w:b/>
      <w:bCs/>
      <w:caps/>
      <w:kern w:val="24"/>
      <w:sz w:val="24"/>
      <w:szCs w:val="24"/>
      <w:lang w:eastAsia="en-US"/>
    </w:rPr>
  </w:style>
  <w:style w:type="paragraph" w:styleId="BodyTextIndent">
    <w:name w:val="Body Text Indent"/>
    <w:basedOn w:val="Normal"/>
    <w:link w:val="BodyTextIndentChar"/>
    <w:uiPriority w:val="99"/>
    <w:rsid w:val="004264B3"/>
    <w:pPr>
      <w:spacing w:line="360" w:lineRule="auto"/>
      <w:ind w:firstLine="567"/>
      <w:jc w:val="both"/>
    </w:pPr>
    <w:rPr>
      <w:kern w:val="24"/>
    </w:rPr>
  </w:style>
  <w:style w:type="character" w:customStyle="1" w:styleId="BodyTextIndentChar">
    <w:name w:val="Body Text Indent Char"/>
    <w:basedOn w:val="DefaultParagraphFont"/>
    <w:link w:val="BodyTextIndent"/>
    <w:uiPriority w:val="99"/>
    <w:semiHidden/>
    <w:locked/>
    <w:rsid w:val="00E333B9"/>
    <w:rPr>
      <w:sz w:val="24"/>
      <w:szCs w:val="24"/>
      <w:lang w:eastAsia="en-US"/>
    </w:rPr>
  </w:style>
  <w:style w:type="paragraph" w:styleId="BodyText">
    <w:name w:val="Body Text"/>
    <w:basedOn w:val="Normal"/>
    <w:link w:val="BodyTextChar"/>
    <w:uiPriority w:val="99"/>
    <w:rsid w:val="004264B3"/>
    <w:pPr>
      <w:jc w:val="both"/>
    </w:pPr>
  </w:style>
  <w:style w:type="character" w:customStyle="1" w:styleId="BodyTextChar">
    <w:name w:val="Body Text Char"/>
    <w:basedOn w:val="DefaultParagraphFont"/>
    <w:link w:val="BodyText"/>
    <w:uiPriority w:val="99"/>
    <w:locked/>
    <w:rsid w:val="002E5D3D"/>
    <w:rPr>
      <w:sz w:val="24"/>
      <w:szCs w:val="24"/>
      <w:lang w:eastAsia="en-US"/>
    </w:rPr>
  </w:style>
  <w:style w:type="paragraph" w:styleId="BodyTextIndent2">
    <w:name w:val="Body Text Indent 2"/>
    <w:basedOn w:val="Normal"/>
    <w:link w:val="BodyTextIndent2Char"/>
    <w:uiPriority w:val="99"/>
    <w:rsid w:val="004264B3"/>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uiPriority w:val="99"/>
    <w:semiHidden/>
    <w:locked/>
    <w:rsid w:val="00E333B9"/>
    <w:rPr>
      <w:sz w:val="24"/>
      <w:szCs w:val="24"/>
      <w:lang w:eastAsia="en-US"/>
    </w:rPr>
  </w:style>
  <w:style w:type="paragraph" w:styleId="BodyTextIndent3">
    <w:name w:val="Body Text Indent 3"/>
    <w:basedOn w:val="Normal"/>
    <w:link w:val="BodyTextIndent3Char"/>
    <w:uiPriority w:val="99"/>
    <w:rsid w:val="004264B3"/>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uiPriority w:val="99"/>
    <w:semiHidden/>
    <w:locked/>
    <w:rsid w:val="00E333B9"/>
    <w:rPr>
      <w:sz w:val="16"/>
      <w:szCs w:val="16"/>
      <w:lang w:eastAsia="en-US"/>
    </w:rPr>
  </w:style>
  <w:style w:type="paragraph" w:styleId="Subtitle">
    <w:name w:val="Subtitle"/>
    <w:basedOn w:val="Normal"/>
    <w:link w:val="SubtitleChar"/>
    <w:uiPriority w:val="99"/>
    <w:qFormat/>
    <w:rsid w:val="004264B3"/>
    <w:pPr>
      <w:ind w:firstLine="4674"/>
    </w:pPr>
    <w:rPr>
      <w:b/>
      <w:bCs/>
      <w:caps/>
      <w:lang w:val="en-US"/>
    </w:rPr>
  </w:style>
  <w:style w:type="character" w:customStyle="1" w:styleId="SubtitleChar">
    <w:name w:val="Subtitle Char"/>
    <w:basedOn w:val="DefaultParagraphFont"/>
    <w:link w:val="Subtitle"/>
    <w:uiPriority w:val="99"/>
    <w:locked/>
    <w:rsid w:val="00E333B9"/>
    <w:rPr>
      <w:rFonts w:ascii="Cambria" w:hAnsi="Cambria" w:cs="Cambria"/>
      <w:sz w:val="24"/>
      <w:szCs w:val="24"/>
      <w:lang w:eastAsia="en-US"/>
    </w:rPr>
  </w:style>
  <w:style w:type="paragraph" w:customStyle="1" w:styleId="Apacia">
    <w:name w:val="Apacia"/>
    <w:basedOn w:val="Normal"/>
    <w:uiPriority w:val="99"/>
    <w:rsid w:val="004264B3"/>
    <w:rPr>
      <w:sz w:val="20"/>
      <w:szCs w:val="20"/>
    </w:rPr>
  </w:style>
  <w:style w:type="paragraph" w:styleId="BodyText2">
    <w:name w:val="Body Text 2"/>
    <w:basedOn w:val="Normal"/>
    <w:link w:val="BodyText2Char"/>
    <w:uiPriority w:val="99"/>
    <w:rsid w:val="004264B3"/>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uiPriority w:val="99"/>
    <w:semiHidden/>
    <w:locked/>
    <w:rsid w:val="00E333B9"/>
    <w:rPr>
      <w:sz w:val="24"/>
      <w:szCs w:val="24"/>
      <w:lang w:eastAsia="en-US"/>
    </w:rPr>
  </w:style>
  <w:style w:type="paragraph" w:styleId="BodyText3">
    <w:name w:val="Body Text 3"/>
    <w:basedOn w:val="Normal"/>
    <w:link w:val="BodyText3Char"/>
    <w:uiPriority w:val="99"/>
    <w:rsid w:val="004264B3"/>
    <w:pPr>
      <w:tabs>
        <w:tab w:val="left" w:pos="-82"/>
      </w:tabs>
      <w:jc w:val="both"/>
    </w:pPr>
    <w:rPr>
      <w:b/>
      <w:bCs/>
    </w:rPr>
  </w:style>
  <w:style w:type="character" w:customStyle="1" w:styleId="BodyText3Char">
    <w:name w:val="Body Text 3 Char"/>
    <w:basedOn w:val="DefaultParagraphFont"/>
    <w:link w:val="BodyText3"/>
    <w:uiPriority w:val="99"/>
    <w:semiHidden/>
    <w:locked/>
    <w:rsid w:val="00E333B9"/>
    <w:rPr>
      <w:sz w:val="16"/>
      <w:szCs w:val="16"/>
      <w:lang w:eastAsia="en-US"/>
    </w:rPr>
  </w:style>
  <w:style w:type="paragraph" w:styleId="BalloonText">
    <w:name w:val="Balloon Text"/>
    <w:basedOn w:val="Normal"/>
    <w:link w:val="BalloonTextChar"/>
    <w:uiPriority w:val="99"/>
    <w:semiHidden/>
    <w:rsid w:val="00426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33B9"/>
    <w:rPr>
      <w:sz w:val="2"/>
      <w:szCs w:val="2"/>
      <w:lang w:eastAsia="en-US"/>
    </w:rPr>
  </w:style>
  <w:style w:type="paragraph" w:customStyle="1" w:styleId="StyleHeading1LeftLeft222cmLinespacing15lines">
    <w:name w:val="Style Heading 1 + Left Left:  222 cm Line spacing:  1.5 lines"/>
    <w:basedOn w:val="Heading1"/>
    <w:autoRedefine/>
    <w:uiPriority w:val="99"/>
    <w:rsid w:val="004264B3"/>
    <w:pPr>
      <w:numPr>
        <w:numId w:val="1"/>
      </w:numPr>
      <w:spacing w:line="360" w:lineRule="auto"/>
      <w:jc w:val="left"/>
    </w:pPr>
    <w:rPr>
      <w:kern w:val="0"/>
    </w:rPr>
  </w:style>
  <w:style w:type="paragraph" w:customStyle="1" w:styleId="Style1">
    <w:name w:val="Style1"/>
    <w:basedOn w:val="Title"/>
    <w:uiPriority w:val="99"/>
    <w:rsid w:val="004264B3"/>
    <w:pPr>
      <w:numPr>
        <w:numId w:val="2"/>
      </w:numPr>
      <w:spacing w:line="360" w:lineRule="auto"/>
    </w:pPr>
    <w:rPr>
      <w:rFonts w:ascii="Times New Roman" w:hAnsi="Times New Roman" w:cs="Times New Roman"/>
      <w:kern w:val="0"/>
    </w:rPr>
  </w:style>
  <w:style w:type="character" w:styleId="CommentReference">
    <w:name w:val="annotation reference"/>
    <w:basedOn w:val="DefaultParagraphFont"/>
    <w:uiPriority w:val="99"/>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character" w:customStyle="1" w:styleId="CommentTextChar">
    <w:name w:val="Comment Text Char"/>
    <w:basedOn w:val="DefaultParagraphFont"/>
    <w:link w:val="CommentText"/>
    <w:uiPriority w:val="99"/>
    <w:semiHidden/>
    <w:locked/>
    <w:rsid w:val="00EB2532"/>
    <w:rPr>
      <w:lang w:eastAsia="en-US"/>
    </w:rPr>
  </w:style>
  <w:style w:type="paragraph" w:styleId="Footer">
    <w:name w:val="footer"/>
    <w:basedOn w:val="Normal"/>
    <w:link w:val="FooterChar"/>
    <w:uiPriority w:val="99"/>
    <w:rsid w:val="004264B3"/>
    <w:pPr>
      <w:tabs>
        <w:tab w:val="center" w:pos="4819"/>
        <w:tab w:val="right" w:pos="9638"/>
      </w:tabs>
    </w:pPr>
  </w:style>
  <w:style w:type="character" w:customStyle="1" w:styleId="FooterChar">
    <w:name w:val="Footer Char"/>
    <w:basedOn w:val="DefaultParagraphFont"/>
    <w:link w:val="Footer"/>
    <w:uiPriority w:val="99"/>
    <w:locked/>
    <w:rsid w:val="00812FD7"/>
    <w:rPr>
      <w:sz w:val="24"/>
      <w:szCs w:val="24"/>
      <w:lang w:eastAsia="en-US"/>
    </w:rPr>
  </w:style>
  <w:style w:type="paragraph" w:styleId="DocumentMap">
    <w:name w:val="Document Map"/>
    <w:basedOn w:val="Normal"/>
    <w:link w:val="DocumentMapChar"/>
    <w:uiPriority w:val="99"/>
    <w:semiHidden/>
    <w:rsid w:val="000751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333B9"/>
    <w:rPr>
      <w:sz w:val="2"/>
      <w:szCs w:val="2"/>
      <w:lang w:eastAsia="en-US"/>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yperlink">
    <w:name w:val="Hyperlink"/>
    <w:basedOn w:val="DefaultParagraphFont"/>
    <w:uiPriority w:val="99"/>
    <w:rsid w:val="00775F88"/>
    <w:rPr>
      <w:color w:val="0000FF"/>
      <w:u w:val="single"/>
    </w:rPr>
  </w:style>
  <w:style w:type="paragraph" w:styleId="CommentSubject">
    <w:name w:val="annotation subject"/>
    <w:basedOn w:val="CommentText"/>
    <w:next w:val="CommentText"/>
    <w:link w:val="CommentSubjectChar"/>
    <w:uiPriority w:val="99"/>
    <w:semiHidden/>
    <w:rsid w:val="00BD1C27"/>
    <w:rPr>
      <w:b/>
      <w:bCs/>
    </w:rPr>
  </w:style>
  <w:style w:type="character" w:customStyle="1" w:styleId="CommentSubjectChar">
    <w:name w:val="Comment Subject Char"/>
    <w:basedOn w:val="CommentTextChar"/>
    <w:link w:val="CommentSubject"/>
    <w:uiPriority w:val="99"/>
    <w:semiHidden/>
    <w:locked/>
    <w:rsid w:val="00E333B9"/>
    <w:rPr>
      <w:b/>
      <w:bCs/>
      <w:sz w:val="20"/>
      <w:szCs w:val="20"/>
    </w:rPr>
  </w:style>
  <w:style w:type="paragraph" w:customStyle="1" w:styleId="bodytext0">
    <w:name w:val="bodytext"/>
    <w:basedOn w:val="Normal"/>
    <w:uiPriority w:val="99"/>
    <w:rsid w:val="002171F5"/>
    <w:pPr>
      <w:spacing w:before="100" w:beforeAutospacing="1" w:after="100" w:afterAutospacing="1"/>
    </w:pPr>
    <w:rPr>
      <w:lang w:val="en-US"/>
    </w:rPr>
  </w:style>
  <w:style w:type="paragraph" w:customStyle="1" w:styleId="modPunktai">
    <w:name w:val="mod: Punktai"/>
    <w:basedOn w:val="Heading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Normal"/>
    <w:uiPriority w:val="99"/>
    <w:rsid w:val="001514FB"/>
    <w:pPr>
      <w:spacing w:before="120" w:after="120"/>
      <w:jc w:val="both"/>
    </w:pPr>
    <w:rPr>
      <w:rFonts w:ascii="Arial" w:hAnsi="Arial" w:cs="Arial"/>
      <w:sz w:val="20"/>
      <w:szCs w:val="20"/>
      <w:lang w:val="en-US"/>
    </w:rPr>
  </w:style>
  <w:style w:type="paragraph" w:customStyle="1" w:styleId="istatymas">
    <w:name w:val="istatymas"/>
    <w:basedOn w:val="Normal"/>
    <w:uiPriority w:val="99"/>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uiPriority w:val="99"/>
    <w:semiHidden/>
    <w:rsid w:val="007A197F"/>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uiPriority w:val="99"/>
    <w:locked/>
    <w:rsid w:val="00306DD0"/>
    <w:rPr>
      <w:lang w:val="lt-LT" w:eastAsia="en-US"/>
    </w:rPr>
  </w:style>
  <w:style w:type="character" w:styleId="FootnoteReference">
    <w:name w:val="footnote reference"/>
    <w:basedOn w:val="DefaultParagraphFont"/>
    <w:uiPriority w:val="99"/>
    <w:semiHidden/>
    <w:rsid w:val="007A197F"/>
    <w:rPr>
      <w:vertAlign w:val="superscript"/>
    </w:rPr>
  </w:style>
  <w:style w:type="paragraph" w:customStyle="1" w:styleId="num1diagrama0">
    <w:name w:val="num1diagrama"/>
    <w:basedOn w:val="Normal"/>
    <w:uiPriority w:val="99"/>
    <w:rsid w:val="00533E16"/>
    <w:pPr>
      <w:jc w:val="both"/>
    </w:pPr>
    <w:rPr>
      <w:sz w:val="20"/>
      <w:szCs w:val="20"/>
      <w:lang w:eastAsia="lt-LT"/>
    </w:rPr>
  </w:style>
  <w:style w:type="paragraph" w:customStyle="1" w:styleId="Punktas">
    <w:name w:val="Punktas"/>
    <w:basedOn w:val="BodyTextIndent"/>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NormalWeb">
    <w:name w:val="Normal (Web)"/>
    <w:basedOn w:val="Normal"/>
    <w:uiPriority w:val="99"/>
    <w:rsid w:val="00993A49"/>
    <w:pPr>
      <w:spacing w:before="100" w:beforeAutospacing="1" w:after="100" w:afterAutospacing="1"/>
    </w:pPr>
    <w:rPr>
      <w:lang w:eastAsia="lt-LT"/>
    </w:rPr>
  </w:style>
  <w:style w:type="table" w:styleId="TableGrid">
    <w:name w:val="Table Grid"/>
    <w:basedOn w:val="TableNorma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uiPriority w:val="99"/>
    <w:rsid w:val="00653A9D"/>
    <w:pPr>
      <w:numPr>
        <w:numId w:val="36"/>
      </w:numPr>
      <w:autoSpaceDE w:val="0"/>
      <w:autoSpaceDN w:val="0"/>
      <w:jc w:val="both"/>
    </w:pPr>
    <w:rPr>
      <w:sz w:val="20"/>
      <w:szCs w:val="20"/>
    </w:rPr>
  </w:style>
  <w:style w:type="paragraph" w:customStyle="1" w:styleId="num2">
    <w:name w:val="num2"/>
    <w:basedOn w:val="Normal"/>
    <w:uiPriority w:val="99"/>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99"/>
    <w:qFormat/>
    <w:rsid w:val="003B26AF"/>
    <w:rPr>
      <w:sz w:val="24"/>
      <w:szCs w:val="24"/>
    </w:rPr>
  </w:style>
  <w:style w:type="paragraph" w:customStyle="1" w:styleId="num3Diagrama">
    <w:name w:val="num3 Diagrama"/>
    <w:basedOn w:val="Normal"/>
    <w:uiPriority w:val="99"/>
    <w:rsid w:val="005A1353"/>
    <w:pPr>
      <w:ind w:left="-180" w:firstLine="720"/>
      <w:jc w:val="both"/>
    </w:pPr>
    <w:rPr>
      <w:sz w:val="20"/>
      <w:szCs w:val="20"/>
    </w:rPr>
  </w:style>
  <w:style w:type="paragraph" w:customStyle="1" w:styleId="num4Diagrama">
    <w:name w:val="num4 Diagrama"/>
    <w:basedOn w:val="Normal"/>
    <w:uiPriority w:val="99"/>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r="http://schemas.openxmlformats.org/officeDocument/2006/relationships" xmlns:w="http://schemas.openxmlformats.org/wordprocessingml/2006/main">
  <w:divs>
    <w:div w:id="1654798142">
      <w:marLeft w:val="0"/>
      <w:marRight w:val="0"/>
      <w:marTop w:val="0"/>
      <w:marBottom w:val="0"/>
      <w:divBdr>
        <w:top w:val="none" w:sz="0" w:space="0" w:color="auto"/>
        <w:left w:val="none" w:sz="0" w:space="0" w:color="auto"/>
        <w:bottom w:val="none" w:sz="0" w:space="0" w:color="auto"/>
        <w:right w:val="none" w:sz="0" w:space="0" w:color="auto"/>
      </w:divBdr>
    </w:div>
    <w:div w:id="1654798144">
      <w:marLeft w:val="0"/>
      <w:marRight w:val="0"/>
      <w:marTop w:val="0"/>
      <w:marBottom w:val="0"/>
      <w:divBdr>
        <w:top w:val="none" w:sz="0" w:space="0" w:color="auto"/>
        <w:left w:val="none" w:sz="0" w:space="0" w:color="auto"/>
        <w:bottom w:val="none" w:sz="0" w:space="0" w:color="auto"/>
        <w:right w:val="none" w:sz="0" w:space="0" w:color="auto"/>
      </w:divBdr>
    </w:div>
    <w:div w:id="1654798145">
      <w:marLeft w:val="0"/>
      <w:marRight w:val="0"/>
      <w:marTop w:val="0"/>
      <w:marBottom w:val="0"/>
      <w:divBdr>
        <w:top w:val="none" w:sz="0" w:space="0" w:color="auto"/>
        <w:left w:val="none" w:sz="0" w:space="0" w:color="auto"/>
        <w:bottom w:val="none" w:sz="0" w:space="0" w:color="auto"/>
        <w:right w:val="none" w:sz="0" w:space="0" w:color="auto"/>
      </w:divBdr>
    </w:div>
    <w:div w:id="1654798146">
      <w:marLeft w:val="225"/>
      <w:marRight w:val="225"/>
      <w:marTop w:val="0"/>
      <w:marBottom w:val="0"/>
      <w:divBdr>
        <w:top w:val="none" w:sz="0" w:space="0" w:color="auto"/>
        <w:left w:val="none" w:sz="0" w:space="0" w:color="auto"/>
        <w:bottom w:val="none" w:sz="0" w:space="0" w:color="auto"/>
        <w:right w:val="none" w:sz="0" w:space="0" w:color="auto"/>
      </w:divBdr>
      <w:divsChild>
        <w:div w:id="1654798143">
          <w:marLeft w:val="0"/>
          <w:marRight w:val="0"/>
          <w:marTop w:val="0"/>
          <w:marBottom w:val="0"/>
          <w:divBdr>
            <w:top w:val="none" w:sz="0" w:space="0" w:color="auto"/>
            <w:left w:val="none" w:sz="0" w:space="0" w:color="auto"/>
            <w:bottom w:val="none" w:sz="0" w:space="0" w:color="auto"/>
            <w:right w:val="none" w:sz="0" w:space="0" w:color="auto"/>
          </w:divBdr>
        </w:div>
      </w:divsChild>
    </w:div>
    <w:div w:id="1654798147">
      <w:marLeft w:val="0"/>
      <w:marRight w:val="0"/>
      <w:marTop w:val="0"/>
      <w:marBottom w:val="0"/>
      <w:divBdr>
        <w:top w:val="none" w:sz="0" w:space="0" w:color="auto"/>
        <w:left w:val="none" w:sz="0" w:space="0" w:color="auto"/>
        <w:bottom w:val="none" w:sz="0" w:space="0" w:color="auto"/>
        <w:right w:val="none" w:sz="0" w:space="0" w:color="auto"/>
      </w:divBdr>
    </w:div>
    <w:div w:id="1654798148">
      <w:marLeft w:val="0"/>
      <w:marRight w:val="0"/>
      <w:marTop w:val="0"/>
      <w:marBottom w:val="0"/>
      <w:divBdr>
        <w:top w:val="none" w:sz="0" w:space="0" w:color="auto"/>
        <w:left w:val="none" w:sz="0" w:space="0" w:color="auto"/>
        <w:bottom w:val="none" w:sz="0" w:space="0" w:color="auto"/>
        <w:right w:val="none" w:sz="0" w:space="0" w:color="auto"/>
      </w:divBdr>
    </w:div>
    <w:div w:id="1654798150">
      <w:marLeft w:val="0"/>
      <w:marRight w:val="0"/>
      <w:marTop w:val="0"/>
      <w:marBottom w:val="0"/>
      <w:divBdr>
        <w:top w:val="none" w:sz="0" w:space="0" w:color="auto"/>
        <w:left w:val="none" w:sz="0" w:space="0" w:color="auto"/>
        <w:bottom w:val="none" w:sz="0" w:space="0" w:color="auto"/>
        <w:right w:val="none" w:sz="0" w:space="0" w:color="auto"/>
      </w:divBdr>
    </w:div>
    <w:div w:id="1654798151">
      <w:marLeft w:val="0"/>
      <w:marRight w:val="0"/>
      <w:marTop w:val="0"/>
      <w:marBottom w:val="0"/>
      <w:divBdr>
        <w:top w:val="none" w:sz="0" w:space="0" w:color="auto"/>
        <w:left w:val="none" w:sz="0" w:space="0" w:color="auto"/>
        <w:bottom w:val="none" w:sz="0" w:space="0" w:color="auto"/>
        <w:right w:val="none" w:sz="0" w:space="0" w:color="auto"/>
      </w:divBdr>
      <w:divsChild>
        <w:div w:id="1654798149">
          <w:marLeft w:val="0"/>
          <w:marRight w:val="0"/>
          <w:marTop w:val="0"/>
          <w:marBottom w:val="0"/>
          <w:divBdr>
            <w:top w:val="none" w:sz="0" w:space="0" w:color="auto"/>
            <w:left w:val="none" w:sz="0" w:space="0" w:color="auto"/>
            <w:bottom w:val="none" w:sz="0" w:space="0" w:color="auto"/>
            <w:right w:val="none" w:sz="0" w:space="0" w:color="auto"/>
          </w:divBdr>
        </w:div>
      </w:divsChild>
    </w:div>
    <w:div w:id="1654798152">
      <w:marLeft w:val="0"/>
      <w:marRight w:val="0"/>
      <w:marTop w:val="0"/>
      <w:marBottom w:val="0"/>
      <w:divBdr>
        <w:top w:val="none" w:sz="0" w:space="0" w:color="auto"/>
        <w:left w:val="none" w:sz="0" w:space="0" w:color="auto"/>
        <w:bottom w:val="none" w:sz="0" w:space="0" w:color="auto"/>
        <w:right w:val="none" w:sz="0" w:space="0" w:color="auto"/>
      </w:divBdr>
    </w:div>
    <w:div w:id="1654798153">
      <w:marLeft w:val="0"/>
      <w:marRight w:val="0"/>
      <w:marTop w:val="0"/>
      <w:marBottom w:val="0"/>
      <w:divBdr>
        <w:top w:val="none" w:sz="0" w:space="0" w:color="auto"/>
        <w:left w:val="none" w:sz="0" w:space="0" w:color="auto"/>
        <w:bottom w:val="none" w:sz="0" w:space="0" w:color="auto"/>
        <w:right w:val="none" w:sz="0" w:space="0" w:color="auto"/>
      </w:divBdr>
    </w:div>
    <w:div w:id="1654798154">
      <w:marLeft w:val="0"/>
      <w:marRight w:val="0"/>
      <w:marTop w:val="0"/>
      <w:marBottom w:val="0"/>
      <w:divBdr>
        <w:top w:val="none" w:sz="0" w:space="0" w:color="auto"/>
        <w:left w:val="none" w:sz="0" w:space="0" w:color="auto"/>
        <w:bottom w:val="none" w:sz="0" w:space="0" w:color="auto"/>
        <w:right w:val="none" w:sz="0" w:space="0" w:color="auto"/>
      </w:divBdr>
    </w:div>
    <w:div w:id="1654798155">
      <w:marLeft w:val="0"/>
      <w:marRight w:val="0"/>
      <w:marTop w:val="0"/>
      <w:marBottom w:val="0"/>
      <w:divBdr>
        <w:top w:val="none" w:sz="0" w:space="0" w:color="auto"/>
        <w:left w:val="none" w:sz="0" w:space="0" w:color="auto"/>
        <w:bottom w:val="none" w:sz="0" w:space="0" w:color="auto"/>
        <w:right w:val="none" w:sz="0" w:space="0" w:color="auto"/>
      </w:divBdr>
    </w:div>
    <w:div w:id="1654798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Pages>
  <Words>16112</Words>
  <Characters>9184</Characters>
  <Application>Microsoft Office Outlook</Application>
  <DocSecurity>0</DocSecurity>
  <Lines>0</Lines>
  <Paragraphs>0</Paragraphs>
  <ScaleCrop>false</ScaleCrop>
  <Company>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cp:lastModifiedBy>
  <cp:revision>5</cp:revision>
  <cp:lastPrinted>2009-04-27T09:33:00Z</cp:lastPrinted>
  <dcterms:created xsi:type="dcterms:W3CDTF">2017-12-12T08:34:00Z</dcterms:created>
  <dcterms:modified xsi:type="dcterms:W3CDTF">2018-01-09T06:46:00Z</dcterms:modified>
</cp:coreProperties>
</file>